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29" w:rsidRDefault="002A3503" w:rsidP="00097BAA">
      <w:pPr>
        <w:pStyle w:val="BodyText"/>
        <w:tabs>
          <w:tab w:val="left" w:pos="1010"/>
          <w:tab w:val="left" w:pos="2861"/>
        </w:tabs>
        <w:spacing w:before="32" w:line="235" w:lineRule="auto"/>
        <w:ind w:right="7"/>
        <w:rPr>
          <w:color w:val="231F20"/>
        </w:rPr>
      </w:pPr>
      <w:r w:rsidRPr="00097BAA">
        <w:rPr>
          <w:noProof/>
          <w:color w:val="231F20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3425825</wp:posOffset>
            </wp:positionH>
            <wp:positionV relativeFrom="paragraph">
              <wp:posOffset>5715</wp:posOffset>
            </wp:positionV>
            <wp:extent cx="3372485" cy="844550"/>
            <wp:effectExtent l="0" t="0" r="0" b="0"/>
            <wp:wrapTight wrapText="bothSides">
              <wp:wrapPolygon edited="0">
                <wp:start x="0" y="0"/>
                <wp:lineTo x="0" y="20950"/>
                <wp:lineTo x="21474" y="20950"/>
                <wp:lineTo x="21474" y="0"/>
                <wp:lineTo x="0" y="0"/>
              </wp:wrapPolygon>
            </wp:wrapTight>
            <wp:docPr id="7" name="Picture 7" descr="Image result for torkington primary schoo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rkington primary schoo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BAA">
        <w:rPr>
          <w:color w:val="231F20"/>
        </w:rPr>
        <w:tab/>
      </w:r>
      <w:r w:rsidR="00097BAA">
        <w:rPr>
          <w:color w:val="231F20"/>
        </w:rPr>
        <w:tab/>
      </w:r>
    </w:p>
    <w:p w:rsidR="00097BAA" w:rsidRDefault="002A3503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254107</wp:posOffset>
            </wp:positionV>
            <wp:extent cx="78105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ight>
            <wp:docPr id="74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D71">
        <w:rPr>
          <w:rFonts w:ascii="Lao UI" w:hAnsi="Lao UI" w:cs="Lao UI"/>
          <w:b/>
          <w:noProof/>
          <w:color w:val="66FF33"/>
          <w:sz w:val="2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3F93F1D" wp14:editId="1BF71FB8">
            <wp:simplePos x="0" y="0"/>
            <wp:positionH relativeFrom="column">
              <wp:posOffset>838200</wp:posOffset>
            </wp:positionH>
            <wp:positionV relativeFrom="paragraph">
              <wp:posOffset>39816</wp:posOffset>
            </wp:positionV>
            <wp:extent cx="450162" cy="613757"/>
            <wp:effectExtent l="0" t="0" r="7620" b="0"/>
            <wp:wrapNone/>
            <wp:docPr id="2" name="Picture 2" descr="Stockport SSP Logo Window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port SSP Logo Windows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2" cy="6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71" w:rsidRPr="003C4D71" w:rsidRDefault="00097BAA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22"/>
          <w:szCs w:val="22"/>
        </w:rPr>
      </w:pPr>
      <w:r>
        <w:rPr>
          <w:rFonts w:asciiTheme="minorHAnsi" w:hAnsiTheme="minorHAnsi" w:cstheme="minorHAnsi"/>
          <w:color w:val="66FF33"/>
          <w:sz w:val="72"/>
        </w:rPr>
        <w:t xml:space="preserve">       </w:t>
      </w:r>
      <w:r w:rsidR="003C4D71" w:rsidRPr="003C4D71">
        <w:rPr>
          <w:rFonts w:asciiTheme="minorHAnsi" w:hAnsiTheme="minorHAnsi" w:cstheme="minorHAnsi"/>
          <w:color w:val="66FF33"/>
          <w:sz w:val="22"/>
          <w:szCs w:val="22"/>
        </w:rPr>
        <w:br/>
      </w:r>
    </w:p>
    <w:tbl>
      <w:tblPr>
        <w:tblStyle w:val="TableGrid"/>
        <w:tblW w:w="15595" w:type="dxa"/>
        <w:tblInd w:w="-5" w:type="dxa"/>
        <w:tblLook w:val="04A0" w:firstRow="1" w:lastRow="0" w:firstColumn="1" w:lastColumn="0" w:noHBand="0" w:noVBand="1"/>
      </w:tblPr>
      <w:tblGrid>
        <w:gridCol w:w="2948"/>
        <w:gridCol w:w="2014"/>
        <w:gridCol w:w="2409"/>
        <w:gridCol w:w="2268"/>
        <w:gridCol w:w="2410"/>
        <w:gridCol w:w="3546"/>
      </w:tblGrid>
      <w:tr w:rsidR="003C4D71" w:rsidRPr="00721D63" w:rsidTr="003C4D71">
        <w:tc>
          <w:tcPr>
            <w:tcW w:w="15595" w:type="dxa"/>
            <w:gridSpan w:val="6"/>
            <w:shd w:val="clear" w:color="auto" w:fill="66FF33"/>
          </w:tcPr>
          <w:p w:rsidR="003C4D71" w:rsidRPr="00721D63" w:rsidRDefault="003C4D71" w:rsidP="00BC25C1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3C4D71" w:rsidRPr="00721D63" w:rsidTr="003C4D71">
        <w:tc>
          <w:tcPr>
            <w:tcW w:w="2948" w:type="dxa"/>
            <w:shd w:val="clear" w:color="auto" w:fill="auto"/>
          </w:tcPr>
          <w:p w:rsidR="003C4D71" w:rsidRPr="00BF0E24" w:rsidRDefault="003C4D71" w:rsidP="00BC25C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  <w:shd w:val="clear" w:color="auto" w:fill="auto"/>
          </w:tcPr>
          <w:p w:rsidR="003C4D71" w:rsidRPr="00BF0E24" w:rsidRDefault="00857BF2" w:rsidP="004A348E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£</w:t>
            </w:r>
            <w:r w:rsidR="00A50575">
              <w:rPr>
                <w:rFonts w:cstheme="minorHAnsi"/>
                <w:sz w:val="26"/>
                <w:szCs w:val="26"/>
              </w:rPr>
              <w:t>17758</w:t>
            </w:r>
          </w:p>
        </w:tc>
        <w:tc>
          <w:tcPr>
            <w:tcW w:w="2409" w:type="dxa"/>
            <w:shd w:val="clear" w:color="auto" w:fill="auto"/>
          </w:tcPr>
          <w:p w:rsidR="003C4D71" w:rsidRPr="00BF0E24" w:rsidRDefault="003C4D71" w:rsidP="00BC25C1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  <w:shd w:val="clear" w:color="auto" w:fill="auto"/>
          </w:tcPr>
          <w:p w:rsidR="008252A6" w:rsidRPr="00BF0E24" w:rsidRDefault="003C4D71" w:rsidP="006E7589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  <w:r w:rsidR="0032251A">
              <w:rPr>
                <w:rFonts w:cstheme="minorHAnsi"/>
                <w:sz w:val="26"/>
                <w:szCs w:val="26"/>
              </w:rPr>
              <w:t>£</w:t>
            </w:r>
            <w:r w:rsidR="00A222D0">
              <w:rPr>
                <w:rFonts w:cstheme="minorHAnsi"/>
                <w:sz w:val="26"/>
                <w:szCs w:val="26"/>
              </w:rPr>
              <w:t>17</w:t>
            </w:r>
            <w:r w:rsidR="00F37B65">
              <w:rPr>
                <w:rFonts w:cstheme="minorHAnsi"/>
                <w:sz w:val="26"/>
                <w:szCs w:val="26"/>
              </w:rPr>
              <w:t>833</w:t>
            </w:r>
          </w:p>
        </w:tc>
        <w:tc>
          <w:tcPr>
            <w:tcW w:w="2410" w:type="dxa"/>
            <w:shd w:val="clear" w:color="auto" w:fill="auto"/>
          </w:tcPr>
          <w:p w:rsidR="003C4D71" w:rsidRPr="00BF0E24" w:rsidRDefault="003C4D71" w:rsidP="00D90572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  <w:r w:rsidR="00BC25C1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D90572">
              <w:rPr>
                <w:rFonts w:cstheme="minorHAnsi"/>
                <w:b/>
                <w:sz w:val="26"/>
                <w:szCs w:val="26"/>
              </w:rPr>
              <w:t>2</w:t>
            </w:r>
            <w:r w:rsidR="00A50575">
              <w:rPr>
                <w:rFonts w:cstheme="minorHAnsi"/>
                <w:b/>
                <w:sz w:val="26"/>
                <w:szCs w:val="26"/>
              </w:rPr>
              <w:t>4</w:t>
            </w:r>
            <w:r w:rsidR="00D90572">
              <w:rPr>
                <w:rFonts w:cstheme="minorHAnsi"/>
                <w:b/>
                <w:sz w:val="26"/>
                <w:szCs w:val="26"/>
              </w:rPr>
              <w:t>-2</w:t>
            </w:r>
            <w:r w:rsidR="00A50575">
              <w:rPr>
                <w:rFonts w:cstheme="minorHAnsi"/>
                <w:b/>
                <w:sz w:val="26"/>
                <w:szCs w:val="26"/>
              </w:rPr>
              <w:t>5</w:t>
            </w:r>
          </w:p>
        </w:tc>
        <w:tc>
          <w:tcPr>
            <w:tcW w:w="3546" w:type="dxa"/>
            <w:shd w:val="clear" w:color="auto" w:fill="auto"/>
          </w:tcPr>
          <w:p w:rsidR="003C4D71" w:rsidRPr="00BF0E24" w:rsidRDefault="00BC25C1" w:rsidP="00D9057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Updated</w:t>
            </w:r>
            <w:r w:rsidR="0059438F">
              <w:rPr>
                <w:rFonts w:cstheme="minorHAnsi"/>
                <w:sz w:val="26"/>
                <w:szCs w:val="26"/>
              </w:rPr>
              <w:t xml:space="preserve"> </w:t>
            </w:r>
            <w:r w:rsidR="00AC6BE8">
              <w:rPr>
                <w:rFonts w:cstheme="minorHAnsi"/>
                <w:sz w:val="26"/>
                <w:szCs w:val="26"/>
              </w:rPr>
              <w:t>J</w:t>
            </w:r>
            <w:r w:rsidR="00EC7F68">
              <w:rPr>
                <w:rFonts w:cstheme="minorHAnsi"/>
                <w:sz w:val="26"/>
                <w:szCs w:val="26"/>
              </w:rPr>
              <w:t>u</w:t>
            </w:r>
            <w:r w:rsidR="009165D1">
              <w:rPr>
                <w:rFonts w:cstheme="minorHAnsi"/>
                <w:sz w:val="26"/>
                <w:szCs w:val="26"/>
              </w:rPr>
              <w:t>ly</w:t>
            </w:r>
            <w:r w:rsidR="00A50575">
              <w:rPr>
                <w:rFonts w:cstheme="minorHAnsi"/>
                <w:sz w:val="26"/>
                <w:szCs w:val="26"/>
              </w:rPr>
              <w:t xml:space="preserve"> 2025</w:t>
            </w:r>
          </w:p>
        </w:tc>
      </w:tr>
      <w:tr w:rsidR="003C4D71" w:rsidRPr="00721D63" w:rsidTr="003C4D71">
        <w:tc>
          <w:tcPr>
            <w:tcW w:w="15595" w:type="dxa"/>
            <w:gridSpan w:val="6"/>
            <w:shd w:val="clear" w:color="auto" w:fill="auto"/>
          </w:tcPr>
          <w:p w:rsidR="003C4D71" w:rsidRPr="00721D63" w:rsidRDefault="003C4D71" w:rsidP="00BC25C1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:rsidR="003C4D71" w:rsidRPr="00D7062B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–</w:t>
            </w:r>
            <w:r w:rsidRPr="00721D63">
              <w:rPr>
                <w:rFonts w:cstheme="minorHAnsi"/>
              </w:rPr>
              <w:t xml:space="preserve"> </w:t>
            </w:r>
            <w:r w:rsidR="00D2657A">
              <w:rPr>
                <w:rFonts w:cstheme="minorHAnsi"/>
              </w:rPr>
              <w:t>achieving</w:t>
            </w:r>
            <w:r w:rsidRPr="00721D63">
              <w:rPr>
                <w:rFonts w:cstheme="minorHAnsi"/>
              </w:rPr>
              <w:t xml:space="preserve"> consistently</w:t>
            </w:r>
          </w:p>
          <w:p w:rsidR="003C4D71" w:rsidRPr="001415BA" w:rsidRDefault="003C4D71" w:rsidP="00BC25C1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:rsidR="000A4429" w:rsidRDefault="000A4429" w:rsidP="003C4D71">
      <w:pPr>
        <w:pStyle w:val="BodyText"/>
        <w:spacing w:before="32" w:line="235" w:lineRule="auto"/>
        <w:ind w:right="7"/>
        <w:rPr>
          <w:color w:val="231F20"/>
        </w:rPr>
      </w:pPr>
    </w:p>
    <w:p w:rsidR="00C2051F" w:rsidRDefault="00694E5C" w:rsidP="003C4D71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8D08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9787255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DD4" w:rsidRDefault="00705DD4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" fillcolor="#2b92bc" stroked="f">
                <v:textbox inset="0,0,0,0">
                  <w:txbxContent>
                    <w:p w:rsidR="00705DD4" w:rsidRDefault="00705DD4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As a result of reviewing achievements to date in each of the 5 key indicators from DfE and considering priority areas for further development needs,  the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BC25C1">
        <w:trPr>
          <w:trHeight w:val="400"/>
        </w:trPr>
        <w:tc>
          <w:tcPr>
            <w:tcW w:w="11634" w:type="dxa"/>
          </w:tcPr>
          <w:p w:rsidR="00C2051F" w:rsidRPr="003C4D71" w:rsidRDefault="00C2051F" w:rsidP="00BC25C1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BC25C1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11"/>
        </w:trPr>
        <w:tc>
          <w:tcPr>
            <w:tcW w:w="11634" w:type="dxa"/>
          </w:tcPr>
          <w:p w:rsidR="003C4D71" w:rsidRPr="003C4D71" w:rsidRDefault="00C2051F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D07158" w:rsidP="00FB616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90%</w:t>
            </w:r>
            <w:bookmarkStart w:id="0" w:name="_GoBack"/>
            <w:bookmarkEnd w:id="0"/>
            <w:r w:rsidR="009243B4">
              <w:rPr>
                <w:sz w:val="26"/>
              </w:rPr>
              <w:t xml:space="preserve"> </w:t>
            </w:r>
          </w:p>
        </w:tc>
      </w:tr>
      <w:tr w:rsidR="00C2051F" w:rsidTr="003C4D71">
        <w:trPr>
          <w:trHeight w:val="837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D07158" w:rsidP="00430137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90%</w:t>
            </w:r>
          </w:p>
        </w:tc>
      </w:tr>
      <w:tr w:rsidR="00C2051F" w:rsidTr="003C4D71">
        <w:trPr>
          <w:trHeight w:val="807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C2051F" w:rsidRPr="005F3780" w:rsidRDefault="00D07158" w:rsidP="00BC25C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90%</w:t>
            </w:r>
          </w:p>
        </w:tc>
      </w:tr>
      <w:tr w:rsidR="00C2051F" w:rsidTr="00BC25C1">
        <w:trPr>
          <w:trHeight w:val="1220"/>
        </w:trPr>
        <w:tc>
          <w:tcPr>
            <w:tcW w:w="11634" w:type="dxa"/>
          </w:tcPr>
          <w:p w:rsidR="00C2051F" w:rsidRDefault="00C2051F" w:rsidP="00BC25C1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Pr="004A348E" w:rsidRDefault="00A50575" w:rsidP="00BC25C1">
            <w:pPr>
              <w:pStyle w:val="TableParagraph"/>
              <w:spacing w:before="17"/>
              <w:ind w:left="70"/>
              <w:rPr>
                <w:color w:val="FF0000"/>
                <w:sz w:val="26"/>
              </w:rPr>
            </w:pPr>
            <w:r>
              <w:rPr>
                <w:b/>
                <w:sz w:val="26"/>
              </w:rPr>
              <w:t>No</w:t>
            </w:r>
          </w:p>
        </w:tc>
      </w:tr>
      <w:tr w:rsidR="00C2051F" w:rsidTr="00BC25C1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BC25C1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6"/>
        </w:rPr>
        <w:sectPr w:rsidR="00C2051F" w:rsidSect="003C4D71">
          <w:footerReference w:type="default" r:id="rId12"/>
          <w:pgSz w:w="16840" w:h="11910" w:orient="landscape"/>
          <w:pgMar w:top="720" w:right="720" w:bottom="720" w:left="720" w:header="0" w:footer="360" w:gutter="0"/>
          <w:cols w:space="720"/>
          <w:docGrid w:linePitch="299"/>
        </w:sectPr>
      </w:pPr>
    </w:p>
    <w:p w:rsidR="00C2051F" w:rsidRDefault="00694E5C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4D14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0744200" cy="7620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DD4" w:rsidRDefault="00705DD4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7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" fillcolor="#2b92bc" stroked="f">
                <v:textbox inset="0,0,0,0">
                  <w:txbxContent>
                    <w:p w:rsidR="00705DD4" w:rsidRDefault="00705DD4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A20DA" w:rsidRDefault="002A20DA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592" w:type="dxa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3400"/>
        <w:gridCol w:w="1275"/>
        <w:gridCol w:w="2549"/>
        <w:gridCol w:w="2125"/>
        <w:gridCol w:w="897"/>
        <w:gridCol w:w="897"/>
        <w:gridCol w:w="907"/>
      </w:tblGrid>
      <w:tr w:rsidR="00390176" w:rsidTr="00BC25C1">
        <w:trPr>
          <w:trHeight w:val="660"/>
        </w:trPr>
        <w:tc>
          <w:tcPr>
            <w:tcW w:w="15592" w:type="dxa"/>
            <w:gridSpan w:val="8"/>
            <w:shd w:val="clear" w:color="auto" w:fill="8DB3E2" w:themeFill="text2" w:themeFillTint="66"/>
          </w:tcPr>
          <w:p w:rsid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  <w:p w:rsidR="00D47A63" w:rsidRP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</w:t>
            </w:r>
            <w:r w:rsidR="00D47A63" w:rsidRPr="00630959">
              <w:rPr>
                <w:b/>
                <w:sz w:val="32"/>
              </w:rPr>
              <w:t xml:space="preserve">y indicator 1: The engagement of </w:t>
            </w:r>
            <w:r w:rsidR="00D47A63" w:rsidRPr="00630959">
              <w:rPr>
                <w:b/>
                <w:sz w:val="32"/>
                <w:u w:val="single" w:color="0057A0"/>
              </w:rPr>
              <w:t>all</w:t>
            </w:r>
            <w:r w:rsidR="00D47A63" w:rsidRPr="00630959">
              <w:rPr>
                <w:b/>
                <w:sz w:val="32"/>
              </w:rPr>
              <w:t xml:space="preserve"> pupils in regular physical activity </w:t>
            </w:r>
          </w:p>
          <w:p w:rsidR="00D47A63" w:rsidRDefault="00D47A63" w:rsidP="00D47A63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212FF1">
              <w:rPr>
                <w:i/>
                <w:sz w:val="24"/>
              </w:rPr>
              <w:t>– Chief Medical Officer guidelines recommend that primary school children u</w:t>
            </w:r>
            <w:r w:rsidRPr="00212FF1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:rsidR="00390176" w:rsidRPr="0050164B" w:rsidRDefault="00390176" w:rsidP="00694E5C">
            <w:pPr>
              <w:pStyle w:val="TableParagraph"/>
              <w:spacing w:before="21" w:line="292" w:lineRule="exact"/>
              <w:ind w:left="38" w:right="94"/>
              <w:rPr>
                <w:sz w:val="28"/>
              </w:rPr>
            </w:pPr>
          </w:p>
        </w:tc>
      </w:tr>
      <w:tr w:rsidR="0050164B" w:rsidTr="00EA4298">
        <w:trPr>
          <w:trHeight w:val="640"/>
        </w:trPr>
        <w:tc>
          <w:tcPr>
            <w:tcW w:w="3542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50164B" w:rsidRPr="00D47A63" w:rsidRDefault="0050164B" w:rsidP="00BC25C1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50164B" w:rsidRPr="00BA2526" w:rsidRDefault="00A50575" w:rsidP="00D47A63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22/23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50164B" w:rsidRPr="00BA2526" w:rsidRDefault="009A756C" w:rsidP="007D384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50164B" w:rsidRPr="00BA2526" w:rsidRDefault="009A756C" w:rsidP="007D384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451DF9" w:rsidTr="007F7AB4">
        <w:trPr>
          <w:trHeight w:val="965"/>
        </w:trPr>
        <w:tc>
          <w:tcPr>
            <w:tcW w:w="3542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Lunches &amp; playtimes 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:rsidR="006E7589" w:rsidRDefault="006E7589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 xml:space="preserve">Play leaders to be discussed with new provider, no longer available through </w:t>
            </w:r>
            <w:proofErr w:type="spellStart"/>
            <w:r>
              <w:rPr>
                <w:rFonts w:ascii="Ebrima" w:hAnsi="Ebrima"/>
                <w:sz w:val="20"/>
              </w:rPr>
              <w:t>stockport</w:t>
            </w:r>
            <w:proofErr w:type="spellEnd"/>
            <w:r>
              <w:rPr>
                <w:rFonts w:ascii="Ebrima" w:hAnsi="Ebrima"/>
                <w:sz w:val="20"/>
              </w:rPr>
              <w:t xml:space="preserve"> shapes package</w:t>
            </w:r>
          </w:p>
          <w:p w:rsidR="005B10D3" w:rsidRPr="002C6627" w:rsidRDefault="00E54044" w:rsidP="005B10D3">
            <w:pPr>
              <w:pStyle w:val="TableParagraph"/>
              <w:numPr>
                <w:ilvl w:val="0"/>
                <w:numId w:val="3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Kickstart</w:t>
            </w:r>
            <w:r w:rsidR="005B10D3">
              <w:rPr>
                <w:rFonts w:ascii="Ebrima" w:hAnsi="Ebrima"/>
                <w:sz w:val="20"/>
              </w:rPr>
              <w:t xml:space="preserve"> to assist in setting up lunchtime sports clubs</w:t>
            </w: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:rsidR="006E7589" w:rsidRPr="002C6627" w:rsidRDefault="00A222D0" w:rsidP="006E7589">
            <w:p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£398.80 Playleader training</w:t>
            </w: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:rsidR="006E7589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Playleader training completed by Year 5/6, led by Kickstart.</w:t>
            </w:r>
          </w:p>
          <w:p w:rsidR="001B2B52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  <w:p w:rsidR="001B2B52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Playleaders lead lunchtime sessions daily with children from Y1/2</w:t>
            </w:r>
          </w:p>
          <w:p w:rsidR="001B2B52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  <w:p w:rsidR="001B2B52" w:rsidRPr="002C6627" w:rsidRDefault="001B2B52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:rsidR="006E7589" w:rsidRPr="002C6627" w:rsidRDefault="001B2B52" w:rsidP="006E7589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Playleader training to be booked in with new Y5/6 children for the Autumn term</w:t>
            </w:r>
            <w:r w:rsidRPr="002C6627">
              <w:rPr>
                <w:rFonts w:ascii="Ebrima" w:hAnsi="Ebrima"/>
                <w:sz w:val="20"/>
              </w:rPr>
              <w:t xml:space="preserve"> </w:t>
            </w: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FFFF00"/>
          </w:tcPr>
          <w:p w:rsidR="006E7589" w:rsidRPr="00451DF9" w:rsidRDefault="00A50575" w:rsidP="006E7589">
            <w:pPr>
              <w:pStyle w:val="TableParagraph"/>
              <w:rPr>
                <w:sz w:val="20"/>
                <w:szCs w:val="20"/>
              </w:rPr>
            </w:pPr>
            <w:r w:rsidRPr="00451DF9">
              <w:rPr>
                <w:rFonts w:ascii="Ebrima" w:hAnsi="Ebrima"/>
                <w:sz w:val="20"/>
                <w:szCs w:val="20"/>
              </w:rPr>
              <w:t xml:space="preserve">Scaled back package with </w:t>
            </w:r>
            <w:proofErr w:type="spellStart"/>
            <w:r w:rsidRPr="00451DF9">
              <w:rPr>
                <w:rFonts w:ascii="Ebrima" w:hAnsi="Ebrima"/>
                <w:sz w:val="20"/>
                <w:szCs w:val="20"/>
              </w:rPr>
              <w:t>stockport</w:t>
            </w:r>
            <w:proofErr w:type="spellEnd"/>
            <w:r w:rsidRPr="00451DF9">
              <w:rPr>
                <w:rFonts w:ascii="Ebrima" w:hAnsi="Ebrima"/>
                <w:sz w:val="20"/>
                <w:szCs w:val="20"/>
              </w:rPr>
              <w:t xml:space="preserve"> shapes, will speak to new sports provider re play leaders</w:t>
            </w: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51DF9" w:rsidRDefault="00A50575" w:rsidP="006E7589">
            <w:pPr>
              <w:pStyle w:val="TableParagrap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Playleader training carried out – uniforms purchased </w:t>
            </w:r>
          </w:p>
        </w:tc>
      </w:tr>
      <w:tr w:rsidR="006E7589" w:rsidTr="005B10D3">
        <w:trPr>
          <w:trHeight w:val="1107"/>
        </w:trPr>
        <w:tc>
          <w:tcPr>
            <w:tcW w:w="3542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Extra-curricular</w:t>
            </w:r>
          </w:p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(Breakfast &amp; After school clubs)</w:t>
            </w:r>
          </w:p>
        </w:tc>
        <w:tc>
          <w:tcPr>
            <w:tcW w:w="3400" w:type="dxa"/>
            <w:tcBorders>
              <w:bottom w:val="single" w:sz="12" w:space="0" w:color="231F20"/>
            </w:tcBorders>
          </w:tcPr>
          <w:p w:rsidR="006E7589" w:rsidRDefault="006E7589" w:rsidP="006E7589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Extra-curricular sports clubs –</w:t>
            </w:r>
          </w:p>
          <w:p w:rsidR="006E7589" w:rsidRPr="00EE25A1" w:rsidRDefault="006E7589" w:rsidP="006E7589">
            <w:pPr>
              <w:pStyle w:val="TableParagraph"/>
              <w:ind w:left="720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Basketball club, Multi sport club</w:t>
            </w:r>
          </w:p>
        </w:tc>
        <w:tc>
          <w:tcPr>
            <w:tcW w:w="1275" w:type="dxa"/>
            <w:tcBorders>
              <w:bottom w:val="single" w:sz="12" w:space="0" w:color="231F20"/>
            </w:tcBorders>
          </w:tcPr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</w:t>
            </w:r>
            <w:r w:rsidR="009D011F">
              <w:rPr>
                <w:rFonts w:ascii="Ebrima" w:hAnsi="Ebrima"/>
                <w:sz w:val="20"/>
              </w:rPr>
              <w:t>121.00</w:t>
            </w:r>
            <w:r w:rsidR="00711D87">
              <w:rPr>
                <w:rFonts w:ascii="Ebrima" w:hAnsi="Ebrima"/>
                <w:sz w:val="20"/>
              </w:rPr>
              <w:t xml:space="preserve"> </w:t>
            </w:r>
            <w:r w:rsidRPr="00711D87">
              <w:rPr>
                <w:rFonts w:ascii="Ebrima" w:hAnsi="Ebrima"/>
                <w:color w:val="000000" w:themeColor="text1"/>
                <w:sz w:val="20"/>
              </w:rPr>
              <w:t>Walk to School Week</w:t>
            </w:r>
          </w:p>
        </w:tc>
        <w:tc>
          <w:tcPr>
            <w:tcW w:w="2549" w:type="dxa"/>
            <w:tcBorders>
              <w:bottom w:val="single" w:sz="12" w:space="0" w:color="231F20"/>
            </w:tcBorders>
          </w:tcPr>
          <w:p w:rsidR="006E7589" w:rsidRDefault="001B2B52" w:rsidP="006E7589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Kickstart offer multi-sport / football club after school</w:t>
            </w:r>
          </w:p>
          <w:p w:rsidR="001B2B52" w:rsidRPr="002C6627" w:rsidRDefault="001B2B52" w:rsidP="001B2B52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</w:p>
        </w:tc>
        <w:tc>
          <w:tcPr>
            <w:tcW w:w="2125" w:type="dxa"/>
            <w:tcBorders>
              <w:bottom w:val="single" w:sz="12" w:space="0" w:color="231F20"/>
            </w:tcBorders>
          </w:tcPr>
          <w:p w:rsidR="001B2B52" w:rsidRPr="001B2B52" w:rsidRDefault="001B2B52" w:rsidP="001B2B52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Alternative club provision to be discussed with Kickstart in Autumn term e.g. Archery, Fencing</w:t>
            </w: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  <w:p w:rsidR="006E7589" w:rsidRPr="002C6627" w:rsidRDefault="006E7589" w:rsidP="006E7589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tcBorders>
              <w:bottom w:val="single" w:sz="12" w:space="0" w:color="231F20"/>
            </w:tcBorders>
            <w:shd w:val="clear" w:color="auto" w:fill="00B050"/>
          </w:tcPr>
          <w:p w:rsidR="006E7589" w:rsidRPr="004F59AA" w:rsidRDefault="006E7589" w:rsidP="006E758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390176" w:rsidTr="00BC25C1">
        <w:trPr>
          <w:trHeight w:val="650"/>
        </w:trPr>
        <w:tc>
          <w:tcPr>
            <w:tcW w:w="15592" w:type="dxa"/>
            <w:gridSpan w:val="8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FD0942" w:rsidRDefault="00FD0942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47A63" w:rsidRPr="00630959" w:rsidRDefault="00D47A63" w:rsidP="00D47A63">
            <w:pPr>
              <w:pStyle w:val="TableParagraph"/>
              <w:spacing w:before="16"/>
              <w:ind w:left="70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Key indicator 2: Raising the profile of PE &amp; Whole School Improvement</w:t>
            </w:r>
          </w:p>
          <w:p w:rsidR="00390176" w:rsidRDefault="00D47A63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</w:rPr>
              <w:t xml:space="preserve"> </w:t>
            </w:r>
          </w:p>
          <w:p w:rsidR="00630959" w:rsidRPr="00390176" w:rsidRDefault="00630959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</w:p>
        </w:tc>
      </w:tr>
      <w:tr w:rsidR="006E7589" w:rsidTr="00EA4298">
        <w:trPr>
          <w:trHeight w:val="600"/>
        </w:trPr>
        <w:tc>
          <w:tcPr>
            <w:tcW w:w="3542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400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49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9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Behaviour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&amp; Attitudes to Learning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Default="009C0896" w:rsidP="006E4869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Coordinator to observe sports coaches, discuss behavior management and deployment of support staff</w:t>
            </w:r>
          </w:p>
          <w:p w:rsidR="00980FEE" w:rsidRPr="00451DF9" w:rsidRDefault="00980FEE" w:rsidP="006E4869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and implement sports week – designed to introduce children to new sports and increase whole school enthusiasm toward PE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Default="00E47B28" w:rsidP="006C6FB0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9D011F" w:rsidRPr="009D011F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34.20</w:t>
            </w:r>
            <w:r w:rsidR="00711D87"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11D87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Provision of sports day awards</w:t>
            </w:r>
          </w:p>
          <w:p w:rsidR="00A222D0" w:rsidRPr="0074678A" w:rsidRDefault="00A222D0" w:rsidP="006C6FB0">
            <w:pPr>
              <w:pStyle w:val="TableParagraph"/>
              <w:rPr>
                <w:rFonts w:ascii="Ebrima" w:hAnsi="Ebrima" w:cstheme="minorHAnsi"/>
                <w:color w:val="FFC000"/>
                <w:sz w:val="20"/>
                <w:szCs w:val="20"/>
              </w:rPr>
            </w:pPr>
            <w:r w:rsidRPr="00A222D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£550 Sports Week </w:t>
            </w: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Default="007570C5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Coordinator observed new PE coach</w:t>
            </w:r>
            <w:r w:rsidR="00A50575">
              <w:rPr>
                <w:rFonts w:ascii="Ebrima" w:hAnsi="Ebrima" w:cstheme="minorHAnsi"/>
                <w:sz w:val="20"/>
                <w:szCs w:val="20"/>
              </w:rPr>
              <w:t>es, along with Luke from Kickstart</w:t>
            </w:r>
          </w:p>
          <w:p w:rsidR="005F37E5" w:rsidRDefault="00A50575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Observations of our own teachers and teaching assistants </w:t>
            </w:r>
          </w:p>
          <w:p w:rsidR="00A64E30" w:rsidRPr="00451DF9" w:rsidRDefault="00A64E30" w:rsidP="007570C5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Sports week was a success – children enjoyed accessing new sports such as archery and fencing</w:t>
            </w: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Pupil concentration improved in the afternoon</w:t>
            </w: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Pupil self-esteem improved</w:t>
            </w:r>
          </w:p>
          <w:p w:rsidR="008D6106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Growth mindset skills embed through sports day and sports event.</w:t>
            </w:r>
          </w:p>
          <w:p w:rsidR="00ED4D1C" w:rsidRPr="00451DF9" w:rsidRDefault="00ED4D1C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Learning walk to be carried out in collaboration with Kickstart for Autumn term</w:t>
            </w: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Improving Academic Achievement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94225" w:rsidRPr="00451DF9" w:rsidRDefault="00ED4D1C" w:rsidP="00E147DC">
            <w:pPr>
              <w:pStyle w:val="TableParagraph"/>
              <w:ind w:left="1440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Whole school to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utilise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GetSet4PE assessment</w:t>
            </w:r>
            <w:r w:rsidR="00932DB0">
              <w:rPr>
                <w:rFonts w:ascii="Ebrima" w:hAnsi="Ebrima" w:cstheme="minorHAnsi"/>
                <w:sz w:val="20"/>
                <w:szCs w:val="20"/>
              </w:rPr>
              <w:t xml:space="preserve"> document in collaboration with sports coaches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535BE" w:rsidRPr="007430F4" w:rsidRDefault="00B535BE" w:rsidP="00D1179C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711D87" w:rsidRPr="007430F4">
              <w:rPr>
                <w:rFonts w:ascii="Ebrima" w:hAnsi="Ebrima" w:cstheme="minorHAnsi"/>
                <w:sz w:val="20"/>
                <w:szCs w:val="20"/>
              </w:rPr>
              <w:t>5</w:t>
            </w:r>
            <w:r w:rsidR="009D011F">
              <w:rPr>
                <w:rFonts w:ascii="Ebrima" w:hAnsi="Ebrima" w:cstheme="minorHAnsi"/>
                <w:sz w:val="20"/>
                <w:szCs w:val="20"/>
              </w:rPr>
              <w:t>85</w:t>
            </w:r>
            <w:r w:rsidR="00711D87" w:rsidRPr="007430F4">
              <w:rPr>
                <w:rFonts w:ascii="Ebrima" w:hAnsi="Ebrima" w:cstheme="minorHAnsi"/>
                <w:sz w:val="20"/>
                <w:szCs w:val="20"/>
              </w:rPr>
              <w:t>.00</w:t>
            </w:r>
            <w:r w:rsidRPr="007430F4">
              <w:rPr>
                <w:rFonts w:ascii="Ebrima" w:hAnsi="Ebrima" w:cstheme="minorHAnsi"/>
                <w:sz w:val="20"/>
                <w:szCs w:val="20"/>
              </w:rPr>
              <w:t xml:space="preserve">  </w:t>
            </w:r>
          </w:p>
          <w:p w:rsidR="008D6106" w:rsidRPr="007430F4" w:rsidRDefault="00B535BE" w:rsidP="00D1179C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Get Set 4 PE</w:t>
            </w:r>
          </w:p>
          <w:p w:rsidR="00711D87" w:rsidRPr="007430F4" w:rsidRDefault="00711D87" w:rsidP="00D1179C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9D2050" w:rsidRPr="007430F4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275.00</w:t>
            </w:r>
          </w:p>
          <w:p w:rsidR="00B535BE" w:rsidRPr="00451DF9" w:rsidRDefault="00711D87" w:rsidP="00D1179C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7430F4">
              <w:rPr>
                <w:rFonts w:ascii="Ebrima" w:hAnsi="Ebrima" w:cstheme="minorHAnsi"/>
                <w:sz w:val="20"/>
                <w:szCs w:val="20"/>
              </w:rPr>
              <w:t>Jigsaw Games</w:t>
            </w:r>
            <w:r w:rsidR="009D2050" w:rsidRPr="007430F4">
              <w:rPr>
                <w:rFonts w:ascii="Ebrima" w:hAnsi="Ebrima" w:cstheme="minorHAnsi"/>
                <w:sz w:val="20"/>
                <w:szCs w:val="20"/>
              </w:rPr>
              <w:t xml:space="preserve"> &amp; Outdoors</w:t>
            </w: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E4869" w:rsidRPr="00451DF9" w:rsidRDefault="00932DB0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Whole school upload assessment data to GetSet4Pe </w:t>
            </w:r>
            <w:r w:rsidR="007570C5" w:rsidRPr="00451DF9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whole school targets met more effectively</w:t>
            </w:r>
          </w:p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staff make links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across subjects &amp; themes including PE</w:t>
            </w:r>
          </w:p>
          <w:p w:rsidR="00654729" w:rsidRDefault="00654729" w:rsidP="00654729">
            <w:pPr>
              <w:pStyle w:val="List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4869" w:rsidRPr="00451DF9" w:rsidRDefault="006E4869" w:rsidP="00E147DC">
            <w:pPr>
              <w:rPr>
                <w:rFonts w:ascii="Ebrima" w:hAnsi="Ebrima" w:cstheme="minorHAnsi"/>
                <w:sz w:val="20"/>
                <w:szCs w:val="20"/>
              </w:rPr>
            </w:pPr>
          </w:p>
          <w:p w:rsidR="006E4869" w:rsidRPr="00451DF9" w:rsidRDefault="006E4869" w:rsidP="008D6106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Following introduction of GetSet4PE, </w:t>
            </w:r>
            <w:r w:rsidR="005F37E5">
              <w:rPr>
                <w:rFonts w:ascii="Ebrima" w:hAnsi="Ebrima" w:cstheme="minorHAnsi"/>
                <w:sz w:val="20"/>
                <w:szCs w:val="20"/>
              </w:rPr>
              <w:t xml:space="preserve">all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>staff to make cross-curricular links between PE and other subjects e.g. Dance/Topic</w:t>
            </w: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06" w:rsidRPr="00F22FCF" w:rsidTr="005F37E5">
        <w:trPr>
          <w:trHeight w:val="1256"/>
        </w:trPr>
        <w:tc>
          <w:tcPr>
            <w:tcW w:w="35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Health &amp; Well Being/SMSC</w:t>
            </w:r>
          </w:p>
        </w:tc>
        <w:tc>
          <w:tcPr>
            <w:tcW w:w="3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Promote healthy eating through school lunches e.g. eat them to defeat them</w:t>
            </w:r>
          </w:p>
          <w:p w:rsidR="00E51D5F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Emphasi</w:t>
            </w:r>
            <w:r w:rsidR="00AC6BE8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cross-curricular link of health and sport during spring 2 PSHE/Jigsaw unit</w:t>
            </w:r>
          </w:p>
          <w:p w:rsidR="00E51D5F" w:rsidRPr="00451DF9" w:rsidRDefault="00E51D5F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Audit inactive children during </w:t>
            </w:r>
            <w:r w:rsidR="00CC3253" w:rsidRPr="00451DF9">
              <w:rPr>
                <w:rFonts w:ascii="Ebrima" w:hAnsi="Ebrima" w:cstheme="minorHAnsi"/>
                <w:sz w:val="20"/>
                <w:szCs w:val="20"/>
              </w:rPr>
              <w:t>Autumn 1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2370A" w:rsidRPr="00451DF9" w:rsidRDefault="00D2370A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D6106" w:rsidRPr="00451DF9" w:rsidRDefault="008D6106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school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values  ethos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of growth mindset are complemented by sporting values</w:t>
            </w:r>
          </w:p>
          <w:p w:rsidR="008D6106" w:rsidRPr="00451DF9" w:rsidRDefault="008D6106" w:rsidP="008D6106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continue to promote healthy eating through school lunches</w:t>
            </w:r>
          </w:p>
          <w:p w:rsidR="00D2370A" w:rsidRPr="00451DF9" w:rsidRDefault="008D6106" w:rsidP="00D2370A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Healthy eating week in Spring 2 (eat them to defeat them)</w:t>
            </w:r>
          </w:p>
          <w:p w:rsidR="00D2370A" w:rsidRPr="00451DF9" w:rsidRDefault="00D2370A" w:rsidP="00D2370A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Audit inactive children Autumn 1, explore additional SSA </w:t>
            </w: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8D6106" w:rsidRPr="004F59AA" w:rsidRDefault="008D6106" w:rsidP="008D610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13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504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382"/>
        <w:gridCol w:w="1255"/>
        <w:gridCol w:w="2430"/>
        <w:gridCol w:w="142"/>
        <w:gridCol w:w="1984"/>
        <w:gridCol w:w="851"/>
        <w:gridCol w:w="851"/>
        <w:gridCol w:w="851"/>
      </w:tblGrid>
      <w:tr w:rsidR="00630959" w:rsidTr="0012563E">
        <w:trPr>
          <w:trHeight w:val="68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:rsid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30959" w:rsidRP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3: High Quality Teaching</w:t>
            </w:r>
          </w:p>
          <w:p w:rsidR="00630959" w:rsidRPr="002835B2" w:rsidRDefault="00630959" w:rsidP="00D47A63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:rsidR="00630959" w:rsidRPr="002550CE" w:rsidRDefault="00630959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E7589" w:rsidTr="00EC7F68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:rsidR="006E7589" w:rsidRPr="00D47A63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E7589" w:rsidRPr="00D47A63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451DF9" w:rsidTr="005F37E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417401">
              <w:rPr>
                <w:rFonts w:ascii="Ebrima" w:hAnsi="Ebrima" w:cstheme="minorHAnsi"/>
                <w:sz w:val="20"/>
                <w:szCs w:val="20"/>
              </w:rPr>
              <w:t>11000.00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Specialist Sports Coaching 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Get set 4 PE trialed across all year groups over the school year, in addition to sports coaches – this will equal 2 hours of timetabled PE per week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Board to be installed in hall to set out lesson expectations</w:t>
            </w: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Build up gymnastic across school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Increased teaching of PE across all year groups, using Get Set 4 PE scheme to assist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Teaching of dance to increase across all year groups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A5057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Review the quality of teaching &amp; consider best way of allocating CPD from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SSCo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>, courses &amp; other sources</w:t>
            </w:r>
          </w:p>
        </w:tc>
        <w:tc>
          <w:tcPr>
            <w:tcW w:w="3382" w:type="dxa"/>
          </w:tcPr>
          <w:p w:rsidR="006E7589" w:rsidRDefault="006E7589" w:rsidP="006E7589">
            <w:pPr>
              <w:pStyle w:val="TableParagraph"/>
              <w:numPr>
                <w:ilvl w:val="0"/>
                <w:numId w:val="3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staff confidence in autumn 2</w:t>
            </w:r>
          </w:p>
          <w:p w:rsidR="005F37E5" w:rsidRPr="00451DF9" w:rsidRDefault="005F37E5" w:rsidP="006E7589">
            <w:pPr>
              <w:pStyle w:val="TableParagraph"/>
              <w:numPr>
                <w:ilvl w:val="0"/>
                <w:numId w:val="32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Discuss CPD opportunities with new sports provider in new school year</w:t>
            </w:r>
          </w:p>
        </w:tc>
        <w:tc>
          <w:tcPr>
            <w:tcW w:w="1255" w:type="dxa"/>
          </w:tcPr>
          <w:p w:rsidR="009D011F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9D011F">
              <w:rPr>
                <w:rFonts w:ascii="Ebrima" w:hAnsi="Ebrima" w:cstheme="minorHAnsi"/>
                <w:sz w:val="20"/>
                <w:szCs w:val="20"/>
              </w:rPr>
              <w:t>817</w:t>
            </w:r>
          </w:p>
          <w:p w:rsidR="006E7589" w:rsidRPr="00451DF9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S</w:t>
            </w:r>
            <w:r w:rsid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HAP</w:t>
            </w:r>
            <w:r w:rsid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E</w:t>
            </w:r>
            <w:r w:rsid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S</w:t>
            </w: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E758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Staff and pupil voice carried out</w:t>
            </w:r>
          </w:p>
          <w:p w:rsidR="0065472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PE is thoroughly enjoyed across all year groups</w:t>
            </w:r>
          </w:p>
          <w:p w:rsidR="0065472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Teacher confidence is high</w:t>
            </w:r>
          </w:p>
          <w:p w:rsidR="00654729" w:rsidRPr="00451DF9" w:rsidRDefault="00654729" w:rsidP="00654729">
            <w:pPr>
              <w:pStyle w:val="TableParagraph"/>
              <w:numPr>
                <w:ilvl w:val="0"/>
                <w:numId w:val="34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TA confidence varies across year groups, particularly with leading small groups</w:t>
            </w: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Build PE coordinators knowledge to support staff in delivery of PE</w:t>
            </w:r>
          </w:p>
          <w:p w:rsidR="006E7589" w:rsidRDefault="0065472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CPD to be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to support:</w:t>
            </w:r>
          </w:p>
          <w:p w:rsidR="00654729" w:rsidRDefault="00654729" w:rsidP="00654729">
            <w:pPr>
              <w:pStyle w:val="TableParagraph"/>
              <w:ind w:left="430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Class teachers in effectively deploying TAs</w:t>
            </w:r>
          </w:p>
          <w:p w:rsidR="00654729" w:rsidRPr="00451DF9" w:rsidRDefault="00654729" w:rsidP="00654729">
            <w:pPr>
              <w:pStyle w:val="TableParagraph"/>
              <w:ind w:left="430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TAs in overall confidence when taking part in PE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Tr="005F37E5">
        <w:trPr>
          <w:trHeight w:val="1115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Coordinator allocated time for planning &amp; review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Meet regularly with PE governor to discuss provisions, action plan points</w:t>
            </w:r>
          </w:p>
          <w:p w:rsidR="006E7589" w:rsidRPr="00451DF9" w:rsidRDefault="006E7589" w:rsidP="006E7589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74678A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EC7F68">
              <w:rPr>
                <w:rFonts w:ascii="Ebrima" w:hAnsi="Ebrima" w:cstheme="minorHAnsi"/>
                <w:sz w:val="20"/>
                <w:szCs w:val="20"/>
              </w:rPr>
              <w:t>2</w:t>
            </w:r>
            <w:r w:rsidR="00A222D0">
              <w:rPr>
                <w:rFonts w:ascii="Ebrima" w:hAnsi="Ebrima" w:cstheme="minorHAnsi"/>
                <w:sz w:val="20"/>
                <w:szCs w:val="20"/>
              </w:rPr>
              <w:t>340</w:t>
            </w:r>
          </w:p>
          <w:p w:rsidR="006E7589" w:rsidRPr="00451DF9" w:rsidRDefault="006E7589" w:rsidP="0074678A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Release time for Co-</w:t>
            </w:r>
            <w:proofErr w:type="spellStart"/>
            <w:r w:rsidRPr="009D2050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2430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5F37E5">
        <w:trPr>
          <w:trHeight w:val="831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Review of PE equipment to support quality delivery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3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Equipment/playground equipment to be updated regularly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3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Audit staff following getset4pe completion – are there any additional resources required?</w:t>
            </w:r>
          </w:p>
        </w:tc>
        <w:tc>
          <w:tcPr>
            <w:tcW w:w="1255" w:type="dxa"/>
          </w:tcPr>
          <w:p w:rsidR="006E7589" w:rsidRPr="00417401" w:rsidRDefault="006E7589" w:rsidP="006E7589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£</w:t>
            </w:r>
            <w:r w:rsidR="00417401"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1090.00</w:t>
            </w:r>
          </w:p>
          <w:p w:rsidR="006E7589" w:rsidRPr="00417401" w:rsidRDefault="006E7589" w:rsidP="006E7589">
            <w:pPr>
              <w:pStyle w:val="TableParagraph"/>
              <w:rPr>
                <w:rFonts w:ascii="Ebrima" w:hAnsi="Ebrima" w:cstheme="minorHAnsi"/>
                <w:color w:val="000000" w:themeColor="text1"/>
                <w:sz w:val="20"/>
                <w:szCs w:val="20"/>
              </w:rPr>
            </w:pPr>
            <w:r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 xml:space="preserve">Inspection of Equipment </w:t>
            </w:r>
            <w:r w:rsidR="00417401" w:rsidRPr="00417401">
              <w:rPr>
                <w:rFonts w:ascii="Ebrima" w:hAnsi="Ebrima" w:cstheme="minorHAnsi"/>
                <w:color w:val="000000" w:themeColor="text1"/>
                <w:sz w:val="20"/>
                <w:szCs w:val="20"/>
              </w:rPr>
              <w:t>and repairs needed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EC7F68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£</w:t>
            </w:r>
            <w:r w:rsidR="00F37B65">
              <w:rPr>
                <w:rFonts w:ascii="Ebrima" w:hAnsi="Ebrima" w:cstheme="minorHAnsi"/>
                <w:sz w:val="20"/>
                <w:szCs w:val="20"/>
              </w:rPr>
              <w:t>582.00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additional equipment</w:t>
            </w:r>
          </w:p>
        </w:tc>
        <w:tc>
          <w:tcPr>
            <w:tcW w:w="2430" w:type="dxa"/>
          </w:tcPr>
          <w:p w:rsidR="006E758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New equipment purchased to support updated curriculum for </w:t>
            </w:r>
            <w:r w:rsidR="00264B1D">
              <w:rPr>
                <w:rFonts w:ascii="Ebrima" w:hAnsi="Ebrima" w:cstheme="minorHAnsi"/>
                <w:sz w:val="20"/>
                <w:szCs w:val="20"/>
              </w:rPr>
              <w:t>25-26</w:t>
            </w:r>
          </w:p>
          <w:p w:rsidR="00264B1D" w:rsidRPr="00451DF9" w:rsidRDefault="00264B1D" w:rsidP="00264B1D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Keep updates and auditing PE equipment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Ongoing review – to be reviewed again following introduction of getset4pe</w:t>
            </w: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5F37E5">
        <w:trPr>
          <w:trHeight w:val="831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Develop an assessment programme for PE to monitor progress</w:t>
            </w:r>
          </w:p>
        </w:tc>
        <w:tc>
          <w:tcPr>
            <w:tcW w:w="3382" w:type="dxa"/>
          </w:tcPr>
          <w:p w:rsidR="006E7589" w:rsidRPr="00451DF9" w:rsidRDefault="00203240" w:rsidP="006E7589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Whole school to record PE data using online assessment tool, provided by GetSet4PE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5F37E5" w:rsidRDefault="003D7764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Whole school are now using the online assessment tool</w:t>
            </w:r>
          </w:p>
          <w:p w:rsidR="00D7023D" w:rsidRPr="00451DF9" w:rsidRDefault="00D7023D" w:rsidP="00D7023D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E7589" w:rsidRPr="00451DF9" w:rsidRDefault="00D7023D" w:rsidP="006E7589">
            <w:pPr>
              <w:pStyle w:val="TableParagraph"/>
              <w:numPr>
                <w:ilvl w:val="0"/>
                <w:numId w:val="18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Explore alternative methods for collating data e.g. photographs, videos w/ QR codes for older children to evaluate performance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New assessment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programme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developed in collaboration with PE coordinator and sports coaches</w:t>
            </w: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2550CE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E7589" w:rsidTr="0012563E">
        <w:trPr>
          <w:trHeight w:val="62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:rsidR="006E758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E7589" w:rsidRPr="0063095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4: Broader Range of Activities</w:t>
            </w:r>
          </w:p>
          <w:p w:rsidR="006E7589" w:rsidRPr="002835B2" w:rsidRDefault="006E7589" w:rsidP="006E7589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:rsidR="006E7589" w:rsidRPr="002550CE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E7589" w:rsidTr="00EC7F68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72" w:type="dxa"/>
            <w:gridSpan w:val="2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E7589" w:rsidRPr="007552CB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E7589" w:rsidRPr="007552CB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750B49" w:rsidTr="00CA28F9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Review extra-curricular offer and balance 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Ensure clubs offer opportunities for physical activity e.g. funky fitness, basketball, muddy faces</w:t>
            </w:r>
          </w:p>
          <w:p w:rsidR="005D10C6" w:rsidRPr="00451DF9" w:rsidRDefault="005D10C6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New sports provider to assist in review of extra-curricular clubs on offer to children e.g. multi sports club being offered instead </w:t>
            </w:r>
            <w:r>
              <w:rPr>
                <w:rFonts w:ascii="Ebrima" w:hAnsi="Ebrima" w:cstheme="minorHAnsi"/>
                <w:sz w:val="20"/>
                <w:szCs w:val="20"/>
              </w:rPr>
              <w:lastRenderedPageBreak/>
              <w:t>of football for the new school year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Default="003269BA" w:rsidP="003269BA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Kickstart to support access to inter-school competitions</w:t>
            </w:r>
          </w:p>
          <w:p w:rsidR="003269BA" w:rsidRDefault="003269BA" w:rsidP="003269BA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Following evaluation of engagement, Kickstart now run football club again (following 2 </w:t>
            </w:r>
            <w:r>
              <w:rPr>
                <w:rFonts w:ascii="Ebrima" w:hAnsi="Ebrima" w:cstheme="minorHAnsi"/>
                <w:sz w:val="20"/>
                <w:szCs w:val="20"/>
              </w:rPr>
              <w:lastRenderedPageBreak/>
              <w:t>terms of multi-sport)</w:t>
            </w:r>
          </w:p>
          <w:p w:rsidR="003269BA" w:rsidRPr="00451DF9" w:rsidRDefault="003269BA" w:rsidP="003269BA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We are exploring alternative after-school clubs, following their success during Sports Week e.g. archery, fencing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Keep clubs ongoing 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Keep parent events ongoing throughout the year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Muddy faces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across the school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Explore additional competitions based on clubs e.g. basketball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5D10C6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offer for SEND pupils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7589" w:rsidRPr="00451DF9" w:rsidRDefault="00E25F55" w:rsidP="006E7589">
            <w:pPr>
              <w:pStyle w:val="TableParagraph"/>
              <w:numPr>
                <w:ilvl w:val="0"/>
                <w:numId w:val="1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SEND offer to be evaluated during learning walk in the Autumn term</w:t>
            </w:r>
            <w:r w:rsidR="006E7589" w:rsidRPr="00451DF9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5F37E5">
        <w:trPr>
          <w:trHeight w:val="887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Target inactive pupils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31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Inactive ch</w:t>
            </w:r>
            <w:r>
              <w:rPr>
                <w:rFonts w:ascii="Ebrima" w:hAnsi="Ebrima" w:cstheme="minorHAnsi"/>
                <w:sz w:val="20"/>
                <w:szCs w:val="20"/>
              </w:rPr>
              <w:t>ildren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 to take place in </w:t>
            </w:r>
            <w:r w:rsidR="00C21CAB">
              <w:rPr>
                <w:rFonts w:ascii="Ebrima" w:hAnsi="Ebrima" w:cstheme="minorHAnsi"/>
                <w:sz w:val="20"/>
                <w:szCs w:val="20"/>
              </w:rPr>
              <w:t>Autumn term 25/26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5F37E5" w:rsidRPr="005F37E5" w:rsidRDefault="002F1D81" w:rsidP="005F37E5">
            <w:pPr>
              <w:pStyle w:val="TableParagraph"/>
              <w:numPr>
                <w:ilvl w:val="0"/>
                <w:numId w:val="31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Following inactive children audit, evaluate links with local sports clubs/communities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Make sure inactive ch</w:t>
            </w:r>
            <w:r>
              <w:rPr>
                <w:rFonts w:ascii="Ebrima" w:hAnsi="Ebrima" w:cstheme="minorHAnsi"/>
                <w:sz w:val="20"/>
                <w:szCs w:val="20"/>
              </w:rPr>
              <w:t>ildren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identified are being targeted higher up the school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Could teach active be used to target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inactives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?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Inactives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 to be carried out again.</w:t>
            </w: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750B49" w:rsidTr="009C39AC">
        <w:trPr>
          <w:trHeight w:val="640"/>
        </w:trPr>
        <w:tc>
          <w:tcPr>
            <w:tcW w:w="15504" w:type="dxa"/>
            <w:gridSpan w:val="9"/>
            <w:shd w:val="clear" w:color="auto" w:fill="auto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7589" w:rsidRPr="00750B49" w:rsidTr="00EC7F68">
        <w:trPr>
          <w:trHeight w:val="600"/>
        </w:trPr>
        <w:tc>
          <w:tcPr>
            <w:tcW w:w="3758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School focus with clarity on intended</w:t>
            </w:r>
            <w:r w:rsidRPr="00750B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255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Funding</w:t>
            </w:r>
          </w:p>
          <w:p w:rsidR="006E7589" w:rsidRPr="00750B49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2572" w:type="dxa"/>
            <w:gridSpan w:val="2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E7589" w:rsidRPr="00750B49" w:rsidRDefault="006E7589" w:rsidP="006E7589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Sustainability and suggested</w:t>
            </w:r>
          </w:p>
          <w:p w:rsidR="006E7589" w:rsidRPr="00750B49" w:rsidRDefault="006E7589" w:rsidP="006E7589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B4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2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  <w:szCs w:val="24"/>
              </w:rPr>
            </w:pPr>
            <w:r w:rsidRPr="00BA2526">
              <w:rPr>
                <w:b/>
                <w:color w:val="231F20"/>
                <w:sz w:val="24"/>
                <w:szCs w:val="24"/>
              </w:rPr>
              <w:t>2</w:t>
            </w:r>
            <w:r w:rsidR="00A50575">
              <w:rPr>
                <w:b/>
                <w:color w:val="231F20"/>
                <w:sz w:val="24"/>
                <w:szCs w:val="24"/>
              </w:rPr>
              <w:t>3</w:t>
            </w:r>
            <w:r w:rsidRPr="00BA2526">
              <w:rPr>
                <w:b/>
                <w:color w:val="231F20"/>
                <w:sz w:val="24"/>
                <w:szCs w:val="24"/>
              </w:rPr>
              <w:t>/2</w:t>
            </w:r>
            <w:r w:rsidR="00A50575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E7589" w:rsidRPr="00BA2526" w:rsidRDefault="006E7589" w:rsidP="006E7589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A2526">
              <w:rPr>
                <w:b/>
                <w:sz w:val="24"/>
                <w:szCs w:val="24"/>
              </w:rPr>
              <w:t>2</w:t>
            </w:r>
            <w:r w:rsidR="00A50575">
              <w:rPr>
                <w:b/>
                <w:sz w:val="24"/>
                <w:szCs w:val="24"/>
              </w:rPr>
              <w:t>4</w:t>
            </w:r>
            <w:r w:rsidRPr="00BA2526">
              <w:rPr>
                <w:b/>
                <w:sz w:val="24"/>
                <w:szCs w:val="24"/>
              </w:rPr>
              <w:t>/2</w:t>
            </w:r>
            <w:r w:rsidR="00A50575">
              <w:rPr>
                <w:b/>
                <w:sz w:val="24"/>
                <w:szCs w:val="24"/>
              </w:rPr>
              <w:t>5</w:t>
            </w:r>
          </w:p>
        </w:tc>
      </w:tr>
      <w:tr w:rsidR="006E7589" w:rsidRPr="00750B49" w:rsidTr="008F31E9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Review School Games Participation including a cross section of children who represent school</w:t>
            </w:r>
          </w:p>
        </w:tc>
        <w:tc>
          <w:tcPr>
            <w:tcW w:w="3382" w:type="dxa"/>
          </w:tcPr>
          <w:p w:rsidR="006E7589" w:rsidRPr="00451DF9" w:rsidRDefault="005F37E5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Opportunities for participation in competition discussed with new sports provider, to be set up in the Autumn term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SSPSSA membership £40</w:t>
            </w:r>
          </w:p>
        </w:tc>
        <w:tc>
          <w:tcPr>
            <w:tcW w:w="2572" w:type="dxa"/>
            <w:gridSpan w:val="2"/>
          </w:tcPr>
          <w:p w:rsidR="006E7589" w:rsidRPr="00451DF9" w:rsidRDefault="008F31E9" w:rsidP="008F31E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We are seeing increased participation</w:t>
            </w:r>
            <w:r w:rsidR="007F08AB">
              <w:rPr>
                <w:rFonts w:ascii="Ebrima" w:hAnsi="Ebrima" w:cstheme="minorHAnsi"/>
                <w:sz w:val="20"/>
                <w:szCs w:val="20"/>
              </w:rPr>
              <w:t xml:space="preserve"> in football clubs, both after school and for boys/girls Year 5/6</w:t>
            </w:r>
            <w:r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Maintain higher levels of staffing, encouraging more staff to take responsibility for whole events so freeing up other staff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to take on new events next year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Have a school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team  other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than football that enters competitions competitively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Default="00824B45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Enter events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by Kickstart</w:t>
            </w:r>
          </w:p>
          <w:p w:rsidR="00824B45" w:rsidRPr="00451DF9" w:rsidRDefault="00824B45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From extra-curricular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clubs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audit, is there a sport we’re strong in that we could organize a club for? 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rPr>
                <w:rFonts w:ascii="Ebrima" w:hAnsi="Ebrima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Looking at entering basketball competitions next 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year, was going to attend a gymnastics comp but couldn’t due to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t>covid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>. Girls football huge success, can it be carried on next year?</w:t>
            </w:r>
          </w:p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750B49" w:rsidRDefault="006E7589" w:rsidP="006E758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589" w:rsidRPr="00451DF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Increase Level 1 competitive provision</w:t>
            </w:r>
          </w:p>
        </w:tc>
        <w:tc>
          <w:tcPr>
            <w:tcW w:w="3382" w:type="dxa"/>
          </w:tcPr>
          <w:p w:rsidR="006E7589" w:rsidRPr="00451DF9" w:rsidRDefault="005F37E5" w:rsidP="005F37E5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New sports provider to assist with opportunities to increase level 1 competitive provision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2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PE coordinator to monitor level 1 competitions participation 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5F37E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Book transport in advance to ensure no barriers to children attending competitions</w:t>
            </w:r>
          </w:p>
        </w:tc>
        <w:tc>
          <w:tcPr>
            <w:tcW w:w="3382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824B45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Parent transport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for after school football matches</w:t>
            </w: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Explore possibilities of using parent/staff car for transport</w:t>
            </w: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E7589" w:rsidRPr="00451DF9" w:rsidTr="00824B45">
        <w:trPr>
          <w:trHeight w:val="492"/>
        </w:trPr>
        <w:tc>
          <w:tcPr>
            <w:tcW w:w="3758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Leadership to extend Extra-Curricular &amp; Competitions Offer</w:t>
            </w:r>
          </w:p>
        </w:tc>
        <w:tc>
          <w:tcPr>
            <w:tcW w:w="3382" w:type="dxa"/>
          </w:tcPr>
          <w:p w:rsidR="005F37E5" w:rsidRDefault="00ED6929" w:rsidP="00ED692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Out of school club audit in the Autumn term</w:t>
            </w:r>
          </w:p>
          <w:p w:rsidR="00ED6929" w:rsidRDefault="00ED6929" w:rsidP="00ED692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Can any after-school clubs be </w:t>
            </w:r>
            <w:proofErr w:type="spellStart"/>
            <w:r>
              <w:rPr>
                <w:rFonts w:ascii="Ebrima" w:hAnsi="Ebrima" w:cstheme="minorHAnsi"/>
                <w:sz w:val="20"/>
                <w:szCs w:val="20"/>
              </w:rPr>
              <w:t>organised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 xml:space="preserve"> by community-linked clubs – most now want curriculum time clubs.</w:t>
            </w:r>
          </w:p>
          <w:p w:rsidR="00ED6929" w:rsidRPr="00ED6929" w:rsidRDefault="00ED6929" w:rsidP="00ED692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Additional play leader training to be arranged for Autumn/Spring term </w:t>
            </w:r>
          </w:p>
        </w:tc>
        <w:tc>
          <w:tcPr>
            <w:tcW w:w="1255" w:type="dxa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6E7589" w:rsidRPr="00451DF9" w:rsidRDefault="00ED692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Pupil voice found that children are very happy with our PE provision</w:t>
            </w:r>
          </w:p>
        </w:tc>
        <w:tc>
          <w:tcPr>
            <w:tcW w:w="1984" w:type="dxa"/>
            <w:shd w:val="clear" w:color="auto" w:fill="auto"/>
          </w:tcPr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>PE coordinator to monitor events and develop more competitive opportunities across KS1</w:t>
            </w:r>
          </w:p>
          <w:p w:rsidR="006E7589" w:rsidRPr="00451DF9" w:rsidRDefault="006E7589" w:rsidP="006E7589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PE Coord to </w:t>
            </w:r>
            <w:r w:rsidR="00824B45">
              <w:rPr>
                <w:rFonts w:ascii="Ebrima" w:hAnsi="Ebrima" w:cstheme="minorHAnsi"/>
                <w:sz w:val="20"/>
                <w:szCs w:val="20"/>
              </w:rPr>
              <w:t xml:space="preserve">continue to </w:t>
            </w:r>
            <w:proofErr w:type="spellStart"/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>organi</w:t>
            </w:r>
            <w:r w:rsidR="00824B45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451DF9">
              <w:rPr>
                <w:rFonts w:ascii="Ebrima" w:hAnsi="Ebrima" w:cstheme="minorHAnsi"/>
                <w:sz w:val="20"/>
                <w:szCs w:val="20"/>
              </w:rPr>
              <w:t>e</w:t>
            </w:r>
            <w:proofErr w:type="spell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play leader training and ensure its implementation across school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451DF9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To be addressed next year, PE Coord to sign up for play </w:t>
            </w:r>
            <w:proofErr w:type="gramStart"/>
            <w:r w:rsidRPr="00451DF9">
              <w:rPr>
                <w:rFonts w:ascii="Ebrima" w:hAnsi="Ebrima" w:cstheme="minorHAnsi"/>
                <w:sz w:val="20"/>
                <w:szCs w:val="20"/>
              </w:rPr>
              <w:t>leaders</w:t>
            </w:r>
            <w:proofErr w:type="gramEnd"/>
            <w:r w:rsidRPr="00451DF9">
              <w:rPr>
                <w:rFonts w:ascii="Ebrima" w:hAnsi="Ebrima" w:cstheme="minorHAnsi"/>
                <w:sz w:val="20"/>
                <w:szCs w:val="20"/>
              </w:rPr>
              <w:t xml:space="preserve"> events</w:t>
            </w:r>
          </w:p>
        </w:tc>
        <w:tc>
          <w:tcPr>
            <w:tcW w:w="851" w:type="dxa"/>
            <w:shd w:val="clear" w:color="auto" w:fill="FFFF0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50"/>
          </w:tcPr>
          <w:p w:rsidR="006E7589" w:rsidRPr="00451DF9" w:rsidRDefault="006E7589" w:rsidP="006E7589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</w:tbl>
    <w:p w:rsidR="00615128" w:rsidRPr="00451DF9" w:rsidRDefault="00615128">
      <w:pPr>
        <w:rPr>
          <w:rFonts w:ascii="Ebrima" w:hAnsi="Ebrima"/>
          <w:sz w:val="20"/>
          <w:szCs w:val="20"/>
        </w:rPr>
      </w:pPr>
    </w:p>
    <w:p w:rsidR="00D56DBD" w:rsidRPr="00451DF9" w:rsidRDefault="00D56DBD" w:rsidP="00D56DBD">
      <w:pPr>
        <w:jc w:val="center"/>
        <w:rPr>
          <w:rFonts w:ascii="Ebrima" w:hAnsi="Ebrima"/>
          <w:b/>
          <w:sz w:val="44"/>
          <w:szCs w:val="44"/>
          <w:u w:val="single"/>
        </w:rPr>
      </w:pPr>
      <w:r w:rsidRPr="00451DF9">
        <w:rPr>
          <w:rFonts w:ascii="Ebrima" w:hAnsi="Ebrima"/>
          <w:b/>
          <w:sz w:val="44"/>
          <w:szCs w:val="44"/>
          <w:u w:val="single"/>
        </w:rPr>
        <w:t>Weekly contributions towards 30 active minutes per day</w:t>
      </w:r>
    </w:p>
    <w:p w:rsidR="00615128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 xml:space="preserve">Daily wake up </w:t>
      </w:r>
      <w:proofErr w:type="gramStart"/>
      <w:r w:rsidRPr="007A76C6">
        <w:rPr>
          <w:sz w:val="32"/>
        </w:rPr>
        <w:t>shake</w:t>
      </w:r>
      <w:proofErr w:type="gramEnd"/>
      <w:r w:rsidRPr="007A76C6">
        <w:rPr>
          <w:sz w:val="32"/>
        </w:rPr>
        <w:t xml:space="preserve"> up</w:t>
      </w:r>
    </w:p>
    <w:p w:rsidR="00D56DBD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proofErr w:type="spellStart"/>
      <w:r w:rsidRPr="007A76C6">
        <w:rPr>
          <w:sz w:val="32"/>
        </w:rPr>
        <w:t>iMoves</w:t>
      </w:r>
      <w:proofErr w:type="spellEnd"/>
      <w:r w:rsidRPr="007A76C6">
        <w:rPr>
          <w:sz w:val="32"/>
        </w:rPr>
        <w:t xml:space="preserve"> and </w:t>
      </w:r>
      <w:proofErr w:type="spellStart"/>
      <w:r w:rsidRPr="007A76C6">
        <w:rPr>
          <w:sz w:val="32"/>
        </w:rPr>
        <w:t>GoNoodle</w:t>
      </w:r>
      <w:proofErr w:type="spellEnd"/>
    </w:p>
    <w:p w:rsidR="00D56DBD" w:rsidRPr="007A76C6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>Yoga and relaxation</w:t>
      </w:r>
    </w:p>
    <w:p w:rsidR="00D56DBD" w:rsidRDefault="00D56DBD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 w:rsidRPr="007A76C6">
        <w:rPr>
          <w:sz w:val="32"/>
        </w:rPr>
        <w:t>Full term swimming lesson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 xml:space="preserve">Weekly 60 minute PE session led by </w:t>
      </w:r>
      <w:r w:rsidR="00CA28F9">
        <w:rPr>
          <w:sz w:val="32"/>
        </w:rPr>
        <w:t>Kickstart Sports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Full term PE session led by class teacher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Yoga and relaxation after lunch</w:t>
      </w:r>
    </w:p>
    <w:p w:rsid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Child led basketball at breaktimes</w:t>
      </w:r>
    </w:p>
    <w:p w:rsidR="007A76C6" w:rsidRPr="007A76C6" w:rsidRDefault="007A76C6" w:rsidP="007A76C6">
      <w:pPr>
        <w:pStyle w:val="ListParagraph"/>
        <w:numPr>
          <w:ilvl w:val="0"/>
          <w:numId w:val="26"/>
        </w:numPr>
        <w:jc w:val="center"/>
        <w:rPr>
          <w:sz w:val="32"/>
        </w:rPr>
      </w:pPr>
      <w:r>
        <w:rPr>
          <w:sz w:val="32"/>
        </w:rPr>
        <w:t>Child led games at breaktimes using new sports equipment, funded by Sports For Schools day</w:t>
      </w:r>
    </w:p>
    <w:p w:rsidR="00110148" w:rsidRDefault="00110148"/>
    <w:p w:rsidR="00110148" w:rsidRDefault="00110148"/>
    <w:p w:rsidR="00110148" w:rsidRDefault="00110148"/>
    <w:p w:rsidR="00705DD4" w:rsidRDefault="00705DD4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</w:p>
    <w:p w:rsidR="00705DD4" w:rsidRDefault="00705DD4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</w:p>
    <w:p w:rsidR="0025325E" w:rsidRPr="00615128" w:rsidRDefault="00BC5AAC" w:rsidP="00BC5AAC">
      <w:pPr>
        <w:pBdr>
          <w:bar w:val="single" w:sz="4" w:color="auto"/>
        </w:pBdr>
        <w:tabs>
          <w:tab w:val="left" w:pos="1777"/>
        </w:tabs>
        <w:rPr>
          <w:color w:val="FF0000"/>
        </w:rPr>
      </w:pPr>
      <w:r>
        <w:rPr>
          <w:color w:val="FF0000"/>
        </w:rPr>
        <w:tab/>
      </w:r>
    </w:p>
    <w:sectPr w:rsidR="0025325E" w:rsidRPr="00615128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D4" w:rsidRDefault="00705DD4">
      <w:r>
        <w:separator/>
      </w:r>
    </w:p>
  </w:endnote>
  <w:endnote w:type="continuationSeparator" w:id="0">
    <w:p w:rsidR="00705DD4" w:rsidRDefault="007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D4" w:rsidRDefault="00705DD4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C573F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AB8BA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6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705DD4" w:rsidRDefault="00705DD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705DD4" w:rsidRDefault="00705DD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05DD4" w:rsidRPr="003E7E98" w:rsidRDefault="00705DD4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D4" w:rsidRDefault="00705DD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705DD4" w:rsidRDefault="00705DD4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D4" w:rsidRDefault="00705DD4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705DD4" w:rsidRDefault="00705DD4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D4" w:rsidRDefault="00705DD4">
      <w:r>
        <w:separator/>
      </w:r>
    </w:p>
  </w:footnote>
  <w:footnote w:type="continuationSeparator" w:id="0">
    <w:p w:rsidR="00705DD4" w:rsidRDefault="0070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A2A"/>
    <w:multiLevelType w:val="hybridMultilevel"/>
    <w:tmpl w:val="A57C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554"/>
    <w:multiLevelType w:val="hybridMultilevel"/>
    <w:tmpl w:val="92CA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891"/>
    <w:multiLevelType w:val="hybridMultilevel"/>
    <w:tmpl w:val="3D76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077C"/>
    <w:multiLevelType w:val="hybridMultilevel"/>
    <w:tmpl w:val="B51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0F8A"/>
    <w:multiLevelType w:val="hybridMultilevel"/>
    <w:tmpl w:val="8EF49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A5D"/>
    <w:multiLevelType w:val="hybridMultilevel"/>
    <w:tmpl w:val="AE76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31A5E"/>
    <w:multiLevelType w:val="hybridMultilevel"/>
    <w:tmpl w:val="584A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2E0"/>
    <w:multiLevelType w:val="hybridMultilevel"/>
    <w:tmpl w:val="9A2AC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36F71"/>
    <w:multiLevelType w:val="hybridMultilevel"/>
    <w:tmpl w:val="FEE8A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C3A2F"/>
    <w:multiLevelType w:val="hybridMultilevel"/>
    <w:tmpl w:val="B2969930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2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36F0D"/>
    <w:multiLevelType w:val="hybridMultilevel"/>
    <w:tmpl w:val="419C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0813"/>
    <w:multiLevelType w:val="hybridMultilevel"/>
    <w:tmpl w:val="C3DC4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25FD"/>
    <w:multiLevelType w:val="hybridMultilevel"/>
    <w:tmpl w:val="3DC4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168A"/>
    <w:multiLevelType w:val="hybridMultilevel"/>
    <w:tmpl w:val="D98C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993"/>
    <w:multiLevelType w:val="hybridMultilevel"/>
    <w:tmpl w:val="1EBA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F4DDE"/>
    <w:multiLevelType w:val="hybridMultilevel"/>
    <w:tmpl w:val="1F8248B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3C0B28DE"/>
    <w:multiLevelType w:val="hybridMultilevel"/>
    <w:tmpl w:val="137CD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2237C"/>
    <w:multiLevelType w:val="hybridMultilevel"/>
    <w:tmpl w:val="5BC6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2E3E"/>
    <w:multiLevelType w:val="hybridMultilevel"/>
    <w:tmpl w:val="8EB8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57293"/>
    <w:multiLevelType w:val="hybridMultilevel"/>
    <w:tmpl w:val="5EB8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76146"/>
    <w:multiLevelType w:val="hybridMultilevel"/>
    <w:tmpl w:val="2AE4C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12D6F"/>
    <w:multiLevelType w:val="hybridMultilevel"/>
    <w:tmpl w:val="45B8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B01CD"/>
    <w:multiLevelType w:val="hybridMultilevel"/>
    <w:tmpl w:val="F71E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210C4"/>
    <w:multiLevelType w:val="hybridMultilevel"/>
    <w:tmpl w:val="21E8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32" w15:restartNumberingAfterBreak="0">
    <w:nsid w:val="72F44440"/>
    <w:multiLevelType w:val="hybridMultilevel"/>
    <w:tmpl w:val="41C21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50C"/>
    <w:multiLevelType w:val="hybridMultilevel"/>
    <w:tmpl w:val="16DE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33"/>
  </w:num>
  <w:num w:numId="4">
    <w:abstractNumId w:val="3"/>
  </w:num>
  <w:num w:numId="5">
    <w:abstractNumId w:val="14"/>
  </w:num>
  <w:num w:numId="6">
    <w:abstractNumId w:val="18"/>
  </w:num>
  <w:num w:numId="7">
    <w:abstractNumId w:val="7"/>
  </w:num>
  <w:num w:numId="8">
    <w:abstractNumId w:val="28"/>
  </w:num>
  <w:num w:numId="9">
    <w:abstractNumId w:val="11"/>
  </w:num>
  <w:num w:numId="10">
    <w:abstractNumId w:val="25"/>
  </w:num>
  <w:num w:numId="11">
    <w:abstractNumId w:val="30"/>
  </w:num>
  <w:num w:numId="12">
    <w:abstractNumId w:val="24"/>
  </w:num>
  <w:num w:numId="13">
    <w:abstractNumId w:val="12"/>
  </w:num>
  <w:num w:numId="14">
    <w:abstractNumId w:val="4"/>
  </w:num>
  <w:num w:numId="15">
    <w:abstractNumId w:val="32"/>
  </w:num>
  <w:num w:numId="16">
    <w:abstractNumId w:val="0"/>
  </w:num>
  <w:num w:numId="17">
    <w:abstractNumId w:val="23"/>
  </w:num>
  <w:num w:numId="18">
    <w:abstractNumId w:val="21"/>
  </w:num>
  <w:num w:numId="19">
    <w:abstractNumId w:val="27"/>
  </w:num>
  <w:num w:numId="20">
    <w:abstractNumId w:val="17"/>
  </w:num>
  <w:num w:numId="21">
    <w:abstractNumId w:val="26"/>
  </w:num>
  <w:num w:numId="22">
    <w:abstractNumId w:val="6"/>
  </w:num>
  <w:num w:numId="23">
    <w:abstractNumId w:val="2"/>
  </w:num>
  <w:num w:numId="24">
    <w:abstractNumId w:val="13"/>
  </w:num>
  <w:num w:numId="25">
    <w:abstractNumId w:val="8"/>
  </w:num>
  <w:num w:numId="26">
    <w:abstractNumId w:val="16"/>
  </w:num>
  <w:num w:numId="27">
    <w:abstractNumId w:val="10"/>
  </w:num>
  <w:num w:numId="28">
    <w:abstractNumId w:val="5"/>
  </w:num>
  <w:num w:numId="29">
    <w:abstractNumId w:val="22"/>
  </w:num>
  <w:num w:numId="30">
    <w:abstractNumId w:val="20"/>
  </w:num>
  <w:num w:numId="31">
    <w:abstractNumId w:val="29"/>
  </w:num>
  <w:num w:numId="32">
    <w:abstractNumId w:val="15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0A"/>
    <w:rsid w:val="00024C91"/>
    <w:rsid w:val="00025245"/>
    <w:rsid w:val="00034792"/>
    <w:rsid w:val="000700C5"/>
    <w:rsid w:val="00073632"/>
    <w:rsid w:val="0008673C"/>
    <w:rsid w:val="00097BAA"/>
    <w:rsid w:val="000A23F9"/>
    <w:rsid w:val="000A4429"/>
    <w:rsid w:val="000A4E0D"/>
    <w:rsid w:val="000A6114"/>
    <w:rsid w:val="000C5207"/>
    <w:rsid w:val="000D6991"/>
    <w:rsid w:val="000E51C7"/>
    <w:rsid w:val="000F6766"/>
    <w:rsid w:val="00107626"/>
    <w:rsid w:val="00110148"/>
    <w:rsid w:val="001209BD"/>
    <w:rsid w:val="0012563E"/>
    <w:rsid w:val="00151B4B"/>
    <w:rsid w:val="00152487"/>
    <w:rsid w:val="001609F5"/>
    <w:rsid w:val="001731F0"/>
    <w:rsid w:val="001902C4"/>
    <w:rsid w:val="001B14CF"/>
    <w:rsid w:val="001B2B52"/>
    <w:rsid w:val="001C198A"/>
    <w:rsid w:val="001D50DC"/>
    <w:rsid w:val="001F247C"/>
    <w:rsid w:val="001F5BB2"/>
    <w:rsid w:val="002006C4"/>
    <w:rsid w:val="00203102"/>
    <w:rsid w:val="00203240"/>
    <w:rsid w:val="00213832"/>
    <w:rsid w:val="002172EC"/>
    <w:rsid w:val="002378B4"/>
    <w:rsid w:val="0025325E"/>
    <w:rsid w:val="002550CE"/>
    <w:rsid w:val="002636F4"/>
    <w:rsid w:val="00264B1D"/>
    <w:rsid w:val="00290031"/>
    <w:rsid w:val="002A20DA"/>
    <w:rsid w:val="002A3503"/>
    <w:rsid w:val="002B52F8"/>
    <w:rsid w:val="002B5565"/>
    <w:rsid w:val="002C6627"/>
    <w:rsid w:val="002F1D81"/>
    <w:rsid w:val="002F4476"/>
    <w:rsid w:val="003074D1"/>
    <w:rsid w:val="0032251A"/>
    <w:rsid w:val="003269BA"/>
    <w:rsid w:val="0036209E"/>
    <w:rsid w:val="003623C3"/>
    <w:rsid w:val="003668B5"/>
    <w:rsid w:val="00374102"/>
    <w:rsid w:val="00377AAD"/>
    <w:rsid w:val="0038216D"/>
    <w:rsid w:val="00385C45"/>
    <w:rsid w:val="00390176"/>
    <w:rsid w:val="003C346F"/>
    <w:rsid w:val="003C479D"/>
    <w:rsid w:val="003C4D71"/>
    <w:rsid w:val="003C6DE3"/>
    <w:rsid w:val="003D7764"/>
    <w:rsid w:val="003E7E98"/>
    <w:rsid w:val="003F6048"/>
    <w:rsid w:val="00417401"/>
    <w:rsid w:val="00430137"/>
    <w:rsid w:val="004306D7"/>
    <w:rsid w:val="00451DF9"/>
    <w:rsid w:val="00472851"/>
    <w:rsid w:val="0048353A"/>
    <w:rsid w:val="004838B6"/>
    <w:rsid w:val="00485428"/>
    <w:rsid w:val="004A0D66"/>
    <w:rsid w:val="004A348E"/>
    <w:rsid w:val="004A3A25"/>
    <w:rsid w:val="004A600C"/>
    <w:rsid w:val="004B1EFF"/>
    <w:rsid w:val="004C7888"/>
    <w:rsid w:val="004E56F4"/>
    <w:rsid w:val="004E5E19"/>
    <w:rsid w:val="004F4686"/>
    <w:rsid w:val="004F59AA"/>
    <w:rsid w:val="004F7071"/>
    <w:rsid w:val="0050164B"/>
    <w:rsid w:val="0050434C"/>
    <w:rsid w:val="005252DD"/>
    <w:rsid w:val="005647F7"/>
    <w:rsid w:val="005770DE"/>
    <w:rsid w:val="00582CC7"/>
    <w:rsid w:val="00592ED3"/>
    <w:rsid w:val="0059438F"/>
    <w:rsid w:val="005A4720"/>
    <w:rsid w:val="005B10D3"/>
    <w:rsid w:val="005B7B4F"/>
    <w:rsid w:val="005C35F3"/>
    <w:rsid w:val="005C69A7"/>
    <w:rsid w:val="005D10C6"/>
    <w:rsid w:val="005F3780"/>
    <w:rsid w:val="005F37E5"/>
    <w:rsid w:val="005F55C3"/>
    <w:rsid w:val="005F789A"/>
    <w:rsid w:val="00615128"/>
    <w:rsid w:val="006176BB"/>
    <w:rsid w:val="00630959"/>
    <w:rsid w:val="0064211B"/>
    <w:rsid w:val="00654729"/>
    <w:rsid w:val="00661C63"/>
    <w:rsid w:val="00684907"/>
    <w:rsid w:val="00687023"/>
    <w:rsid w:val="00694E5C"/>
    <w:rsid w:val="006B15BE"/>
    <w:rsid w:val="006C243F"/>
    <w:rsid w:val="006C6FB0"/>
    <w:rsid w:val="006D0EF6"/>
    <w:rsid w:val="006D4168"/>
    <w:rsid w:val="006D7F54"/>
    <w:rsid w:val="006E4869"/>
    <w:rsid w:val="006E7589"/>
    <w:rsid w:val="00705DD4"/>
    <w:rsid w:val="007071AC"/>
    <w:rsid w:val="00711D87"/>
    <w:rsid w:val="00724E60"/>
    <w:rsid w:val="007430F4"/>
    <w:rsid w:val="0074678A"/>
    <w:rsid w:val="00750B49"/>
    <w:rsid w:val="007552CB"/>
    <w:rsid w:val="007570C5"/>
    <w:rsid w:val="00785C56"/>
    <w:rsid w:val="007A76C6"/>
    <w:rsid w:val="007B0CDE"/>
    <w:rsid w:val="007B2A31"/>
    <w:rsid w:val="007B2D30"/>
    <w:rsid w:val="007D3843"/>
    <w:rsid w:val="007E0BBA"/>
    <w:rsid w:val="007E20D6"/>
    <w:rsid w:val="007F08AB"/>
    <w:rsid w:val="007F7AB4"/>
    <w:rsid w:val="00803817"/>
    <w:rsid w:val="008226A1"/>
    <w:rsid w:val="00824B45"/>
    <w:rsid w:val="008252A6"/>
    <w:rsid w:val="00845F49"/>
    <w:rsid w:val="00855E12"/>
    <w:rsid w:val="00857BF2"/>
    <w:rsid w:val="00895CA9"/>
    <w:rsid w:val="008A1187"/>
    <w:rsid w:val="008C41B2"/>
    <w:rsid w:val="008D6106"/>
    <w:rsid w:val="008F31E9"/>
    <w:rsid w:val="00910CF1"/>
    <w:rsid w:val="009165D1"/>
    <w:rsid w:val="009243B4"/>
    <w:rsid w:val="00925BBF"/>
    <w:rsid w:val="00926E8A"/>
    <w:rsid w:val="00932DB0"/>
    <w:rsid w:val="00941636"/>
    <w:rsid w:val="009607E7"/>
    <w:rsid w:val="009770EC"/>
    <w:rsid w:val="00980FEE"/>
    <w:rsid w:val="00991E7C"/>
    <w:rsid w:val="009A756C"/>
    <w:rsid w:val="009B7191"/>
    <w:rsid w:val="009C0896"/>
    <w:rsid w:val="009C39AC"/>
    <w:rsid w:val="009D011F"/>
    <w:rsid w:val="009D2050"/>
    <w:rsid w:val="009D65A5"/>
    <w:rsid w:val="009D7A73"/>
    <w:rsid w:val="009E0601"/>
    <w:rsid w:val="009F67FD"/>
    <w:rsid w:val="00A07817"/>
    <w:rsid w:val="00A1218A"/>
    <w:rsid w:val="00A12384"/>
    <w:rsid w:val="00A146C2"/>
    <w:rsid w:val="00A212E3"/>
    <w:rsid w:val="00A222D0"/>
    <w:rsid w:val="00A32B25"/>
    <w:rsid w:val="00A43DCE"/>
    <w:rsid w:val="00A50575"/>
    <w:rsid w:val="00A53C38"/>
    <w:rsid w:val="00A64E30"/>
    <w:rsid w:val="00A67ABD"/>
    <w:rsid w:val="00A75665"/>
    <w:rsid w:val="00A76AF3"/>
    <w:rsid w:val="00A818C0"/>
    <w:rsid w:val="00A82166"/>
    <w:rsid w:val="00A82F12"/>
    <w:rsid w:val="00A8631B"/>
    <w:rsid w:val="00A94CE7"/>
    <w:rsid w:val="00AA25F5"/>
    <w:rsid w:val="00AA6CF3"/>
    <w:rsid w:val="00AC0E7D"/>
    <w:rsid w:val="00AC490C"/>
    <w:rsid w:val="00AC6BE8"/>
    <w:rsid w:val="00B232B1"/>
    <w:rsid w:val="00B36A41"/>
    <w:rsid w:val="00B36D46"/>
    <w:rsid w:val="00B535BE"/>
    <w:rsid w:val="00B70580"/>
    <w:rsid w:val="00B73BEF"/>
    <w:rsid w:val="00B9419F"/>
    <w:rsid w:val="00B94225"/>
    <w:rsid w:val="00BA2526"/>
    <w:rsid w:val="00BB7833"/>
    <w:rsid w:val="00BC25C1"/>
    <w:rsid w:val="00BC3D9F"/>
    <w:rsid w:val="00BC5AAC"/>
    <w:rsid w:val="00BF3312"/>
    <w:rsid w:val="00C111D8"/>
    <w:rsid w:val="00C2051F"/>
    <w:rsid w:val="00C21CAB"/>
    <w:rsid w:val="00C233DE"/>
    <w:rsid w:val="00C25D86"/>
    <w:rsid w:val="00C66DF9"/>
    <w:rsid w:val="00C71862"/>
    <w:rsid w:val="00C7240A"/>
    <w:rsid w:val="00C82CEE"/>
    <w:rsid w:val="00C86182"/>
    <w:rsid w:val="00CA28F9"/>
    <w:rsid w:val="00CA5859"/>
    <w:rsid w:val="00CC3253"/>
    <w:rsid w:val="00CD482B"/>
    <w:rsid w:val="00D03A6C"/>
    <w:rsid w:val="00D07158"/>
    <w:rsid w:val="00D1179C"/>
    <w:rsid w:val="00D2370A"/>
    <w:rsid w:val="00D2657A"/>
    <w:rsid w:val="00D30FF4"/>
    <w:rsid w:val="00D3192D"/>
    <w:rsid w:val="00D47A63"/>
    <w:rsid w:val="00D50009"/>
    <w:rsid w:val="00D56DBD"/>
    <w:rsid w:val="00D6795D"/>
    <w:rsid w:val="00D7023D"/>
    <w:rsid w:val="00D90572"/>
    <w:rsid w:val="00D956AC"/>
    <w:rsid w:val="00DA30EE"/>
    <w:rsid w:val="00DB2A9A"/>
    <w:rsid w:val="00DB6258"/>
    <w:rsid w:val="00DD3849"/>
    <w:rsid w:val="00E147DC"/>
    <w:rsid w:val="00E25F55"/>
    <w:rsid w:val="00E278E7"/>
    <w:rsid w:val="00E47B28"/>
    <w:rsid w:val="00E51D5F"/>
    <w:rsid w:val="00E54044"/>
    <w:rsid w:val="00E55ECD"/>
    <w:rsid w:val="00E5785E"/>
    <w:rsid w:val="00E76B2F"/>
    <w:rsid w:val="00E86C5E"/>
    <w:rsid w:val="00E93D41"/>
    <w:rsid w:val="00EA245F"/>
    <w:rsid w:val="00EA3C1F"/>
    <w:rsid w:val="00EA4298"/>
    <w:rsid w:val="00EA49EE"/>
    <w:rsid w:val="00EA7F92"/>
    <w:rsid w:val="00EB1004"/>
    <w:rsid w:val="00EB1833"/>
    <w:rsid w:val="00EC7F68"/>
    <w:rsid w:val="00ED4D1C"/>
    <w:rsid w:val="00ED6929"/>
    <w:rsid w:val="00EE25A1"/>
    <w:rsid w:val="00F22FCF"/>
    <w:rsid w:val="00F37B65"/>
    <w:rsid w:val="00F600BB"/>
    <w:rsid w:val="00FB04CE"/>
    <w:rsid w:val="00FB5B04"/>
    <w:rsid w:val="00FB616B"/>
    <w:rsid w:val="00FD0942"/>
    <w:rsid w:val="00FD2C80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215AD086"/>
  <w15:docId w15:val="{5A5DF0AC-F1EA-4639-B06F-722AFD0E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://www.torkington.stockport.sch.uk/themes/Torkington/images/logo2.png&amp;imgrefurl=https://www.torkington.stockport.sch.uk/&amp;docid=I0WnlUHldkmyfM&amp;tbnid=yvvh6B7xmr-uXM:&amp;vet=10ahUKEwjwq43bhOrZAhVML8AKHT0NDgsQMwg4KAYwBg..i&amp;w=500&amp;h=126&amp;safe=active&amp;bih=708&amp;biw=1280&amp;q=torkington%20primary%20school&amp;ved=0ahUKEwjwq43bhOrZAhVML8AKHT0NDgsQMwg4KAYwBg&amp;iact=mrc&amp;uact=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6.png"/><Relationship Id="rId7" Type="http://schemas.openxmlformats.org/officeDocument/2006/relationships/image" Target="media/image90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5.png"/><Relationship Id="rId16" Type="http://schemas.openxmlformats.org/officeDocument/2006/relationships/image" Target="media/image18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3.png"/><Relationship Id="rId5" Type="http://schemas.openxmlformats.org/officeDocument/2006/relationships/image" Target="media/image8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7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B56C-9C9C-4647-88C8-D89C4FD8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Mrs Thompson</cp:lastModifiedBy>
  <cp:revision>2</cp:revision>
  <dcterms:created xsi:type="dcterms:W3CDTF">2025-09-10T10:18:00Z</dcterms:created>
  <dcterms:modified xsi:type="dcterms:W3CDTF">2025-09-10T10:18:00Z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