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1B18E" w14:textId="68A26477" w:rsidR="00847F44" w:rsidRPr="00961E11" w:rsidRDefault="0070621E" w:rsidP="00847F44">
      <w:pPr>
        <w:spacing w:after="0" w:line="240" w:lineRule="auto"/>
        <w:jc w:val="center"/>
        <w:rPr>
          <w:rFonts w:ascii="Arial" w:hAnsi="Arial" w:cs="Arial"/>
          <w:b/>
          <w:u w:val="single"/>
        </w:rPr>
      </w:pPr>
      <w:bookmarkStart w:id="0" w:name="_GoBack"/>
      <w:bookmarkEnd w:id="0"/>
      <w:r>
        <w:rPr>
          <w:rFonts w:ascii="Arial" w:hAnsi="Arial" w:cs="Arial"/>
          <w:b/>
          <w:u w:val="single"/>
        </w:rPr>
        <w:t>TORKINGTON PRIMARY</w:t>
      </w:r>
      <w:r w:rsidR="00847F44" w:rsidRPr="00961E11">
        <w:rPr>
          <w:rFonts w:ascii="Arial" w:hAnsi="Arial" w:cs="Arial"/>
          <w:b/>
          <w:u w:val="single"/>
        </w:rPr>
        <w:t xml:space="preserve"> SCHOOL GOVERNING BOARD MINUTES</w:t>
      </w:r>
    </w:p>
    <w:p w14:paraId="75458C52" w14:textId="77777777" w:rsidR="00847F44" w:rsidRPr="00961E11" w:rsidRDefault="00847F44" w:rsidP="00847F44">
      <w:pPr>
        <w:spacing w:after="0" w:line="240" w:lineRule="auto"/>
        <w:jc w:val="center"/>
        <w:rPr>
          <w:rFonts w:ascii="Arial" w:hAnsi="Arial" w:cs="Arial"/>
          <w:b/>
          <w:u w:val="single"/>
        </w:rPr>
      </w:pPr>
    </w:p>
    <w:p w14:paraId="082509AC" w14:textId="4042D22A" w:rsidR="00847F44" w:rsidRPr="00961E11" w:rsidRDefault="007273F3" w:rsidP="00847F44">
      <w:pPr>
        <w:spacing w:after="0" w:line="240" w:lineRule="auto"/>
        <w:jc w:val="center"/>
        <w:rPr>
          <w:rFonts w:ascii="Arial" w:hAnsi="Arial" w:cs="Arial"/>
          <w:b/>
          <w:u w:val="single"/>
        </w:rPr>
      </w:pPr>
      <w:r>
        <w:rPr>
          <w:rFonts w:ascii="Arial" w:hAnsi="Arial" w:cs="Arial"/>
          <w:b/>
          <w:u w:val="single"/>
        </w:rPr>
        <w:t>AUTUMN</w:t>
      </w:r>
      <w:r w:rsidR="009626D2">
        <w:rPr>
          <w:rFonts w:ascii="Arial" w:hAnsi="Arial" w:cs="Arial"/>
          <w:b/>
          <w:u w:val="single"/>
        </w:rPr>
        <w:t xml:space="preserve"> </w:t>
      </w:r>
      <w:r w:rsidR="00C84A52">
        <w:rPr>
          <w:rFonts w:ascii="Arial" w:hAnsi="Arial" w:cs="Arial"/>
          <w:b/>
          <w:u w:val="single"/>
        </w:rPr>
        <w:t>TERM 20</w:t>
      </w:r>
      <w:r w:rsidR="00EA5EC0">
        <w:rPr>
          <w:rFonts w:ascii="Arial" w:hAnsi="Arial" w:cs="Arial"/>
          <w:b/>
          <w:u w:val="single"/>
        </w:rPr>
        <w:t>2</w:t>
      </w:r>
      <w:r w:rsidR="004C1757">
        <w:rPr>
          <w:rFonts w:ascii="Arial" w:hAnsi="Arial" w:cs="Arial"/>
          <w:b/>
          <w:u w:val="single"/>
        </w:rPr>
        <w:t>5</w:t>
      </w:r>
    </w:p>
    <w:p w14:paraId="0FF0C3E9" w14:textId="77777777" w:rsidR="00961E11" w:rsidRPr="00961E11" w:rsidRDefault="00961E11" w:rsidP="00847F44">
      <w:pPr>
        <w:spacing w:after="0" w:line="240" w:lineRule="auto"/>
        <w:jc w:val="center"/>
        <w:rPr>
          <w:rFonts w:ascii="Arial" w:hAnsi="Arial" w:cs="Arial"/>
          <w:b/>
          <w:u w:val="single"/>
        </w:rPr>
      </w:pPr>
    </w:p>
    <w:p w14:paraId="22986C81" w14:textId="347DEE37"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Date:</w:t>
      </w:r>
      <w:r w:rsidRPr="00961E11">
        <w:rPr>
          <w:rFonts w:ascii="Arial" w:hAnsi="Arial" w:cs="Arial"/>
        </w:rPr>
        <w:tab/>
      </w:r>
      <w:r w:rsidR="0070621E">
        <w:rPr>
          <w:rFonts w:ascii="Arial" w:hAnsi="Arial" w:cs="Arial"/>
        </w:rPr>
        <w:t>12</w:t>
      </w:r>
      <w:r w:rsidR="0070621E" w:rsidRPr="0070621E">
        <w:rPr>
          <w:rFonts w:ascii="Arial" w:hAnsi="Arial" w:cs="Arial"/>
          <w:vertAlign w:val="superscript"/>
        </w:rPr>
        <w:t>th</w:t>
      </w:r>
      <w:r w:rsidR="0070621E">
        <w:rPr>
          <w:rFonts w:ascii="Arial" w:hAnsi="Arial" w:cs="Arial"/>
        </w:rPr>
        <w:t xml:space="preserve"> November 2025</w:t>
      </w:r>
    </w:p>
    <w:p w14:paraId="4C8766CE" w14:textId="6DEEBCD3"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Time:</w:t>
      </w:r>
      <w:r w:rsidRPr="00961E11">
        <w:rPr>
          <w:rFonts w:ascii="Arial" w:hAnsi="Arial" w:cs="Arial"/>
        </w:rPr>
        <w:tab/>
      </w:r>
      <w:r w:rsidR="0070621E">
        <w:rPr>
          <w:rFonts w:ascii="Arial" w:hAnsi="Arial" w:cs="Arial"/>
        </w:rPr>
        <w:t>18.30pm</w:t>
      </w:r>
    </w:p>
    <w:p w14:paraId="017FD3CB" w14:textId="4B3FC976" w:rsid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Venue:</w:t>
      </w:r>
      <w:r w:rsidRPr="00961E11">
        <w:rPr>
          <w:rFonts w:ascii="Arial" w:hAnsi="Arial" w:cs="Arial"/>
        </w:rPr>
        <w:tab/>
      </w:r>
      <w:r w:rsidR="00DA08D2" w:rsidRPr="00B820F8">
        <w:rPr>
          <w:rFonts w:ascii="Arial" w:hAnsi="Arial" w:cs="Arial"/>
        </w:rPr>
        <w:t>School</w:t>
      </w:r>
    </w:p>
    <w:p w14:paraId="1FECB5E4" w14:textId="77777777" w:rsidR="00961E11" w:rsidRDefault="00961E11" w:rsidP="00961E11">
      <w:pPr>
        <w:spacing w:after="120" w:line="240" w:lineRule="auto"/>
        <w:rPr>
          <w:rFonts w:ascii="Arial" w:hAnsi="Arial" w:cs="Arial"/>
        </w:rPr>
      </w:pPr>
      <w:r>
        <w:rPr>
          <w:rFonts w:ascii="Arial" w:hAnsi="Arial" w:cs="Arial"/>
          <w:u w:val="single"/>
        </w:rPr>
        <w:t>GOVERNORS PRESENT</w:t>
      </w:r>
    </w:p>
    <w:p w14:paraId="4EA680E0" w14:textId="5A24437A" w:rsidR="0070621E" w:rsidRDefault="0070621E" w:rsidP="0070621E">
      <w:pPr>
        <w:spacing w:after="120" w:line="240" w:lineRule="auto"/>
        <w:rPr>
          <w:rFonts w:ascii="Arial" w:hAnsi="Arial" w:cs="Arial"/>
        </w:rPr>
      </w:pPr>
      <w:r>
        <w:rPr>
          <w:rFonts w:ascii="Arial" w:hAnsi="Arial" w:cs="Arial"/>
        </w:rPr>
        <w:t>Mr A Buckler (Headteacher), Mr H Burkitt, Mr A Hirst (Chair), Mr C McFarlane, Ms H Merrick, Mrs A Thompson (Office Manager), Mr C Waugh and Mrs R Weeden.</w:t>
      </w:r>
    </w:p>
    <w:p w14:paraId="4EA523F7" w14:textId="77777777" w:rsidR="00961E11" w:rsidRDefault="00961E11" w:rsidP="00961E11">
      <w:pPr>
        <w:spacing w:after="120" w:line="240" w:lineRule="auto"/>
        <w:rPr>
          <w:rFonts w:ascii="Arial" w:hAnsi="Arial" w:cs="Arial"/>
        </w:rPr>
      </w:pPr>
    </w:p>
    <w:p w14:paraId="306192B3" w14:textId="77777777" w:rsidR="00961E11" w:rsidRDefault="00961E11" w:rsidP="00961E11">
      <w:pPr>
        <w:spacing w:after="120" w:line="240" w:lineRule="auto"/>
        <w:rPr>
          <w:rFonts w:ascii="Arial" w:hAnsi="Arial" w:cs="Arial"/>
        </w:rPr>
      </w:pPr>
      <w:r>
        <w:rPr>
          <w:rFonts w:ascii="Arial" w:hAnsi="Arial" w:cs="Arial"/>
          <w:u w:val="single"/>
        </w:rPr>
        <w:t>IN ATTENDANCE</w:t>
      </w:r>
    </w:p>
    <w:p w14:paraId="2A4599F2" w14:textId="5A8C5F67" w:rsidR="00961E11" w:rsidRDefault="003A6E62" w:rsidP="00961E11">
      <w:pPr>
        <w:spacing w:after="120" w:line="240" w:lineRule="auto"/>
        <w:rPr>
          <w:rFonts w:ascii="Arial" w:hAnsi="Arial" w:cs="Arial"/>
        </w:rPr>
      </w:pPr>
      <w:r>
        <w:rPr>
          <w:rFonts w:ascii="Arial" w:hAnsi="Arial" w:cs="Arial"/>
        </w:rPr>
        <w:t>Mrs D Burnett</w:t>
      </w:r>
      <w:r>
        <w:rPr>
          <w:rFonts w:ascii="Arial" w:hAnsi="Arial" w:cs="Arial"/>
        </w:rPr>
        <w:tab/>
      </w:r>
      <w:r w:rsidR="00961E11">
        <w:rPr>
          <w:rFonts w:ascii="Arial" w:hAnsi="Arial" w:cs="Arial"/>
        </w:rPr>
        <w:t xml:space="preserve"> </w:t>
      </w:r>
      <w:r w:rsidR="00C65BBC">
        <w:rPr>
          <w:rFonts w:ascii="Arial" w:hAnsi="Arial" w:cs="Arial"/>
        </w:rPr>
        <w:tab/>
      </w:r>
      <w:r w:rsidR="00961E11">
        <w:rPr>
          <w:rFonts w:ascii="Arial" w:hAnsi="Arial" w:cs="Arial"/>
        </w:rPr>
        <w:t>Governor Support Officer</w:t>
      </w:r>
    </w:p>
    <w:p w14:paraId="4B2FA63D" w14:textId="77777777" w:rsidR="00961E11" w:rsidRDefault="00961E11" w:rsidP="00961E11">
      <w:pPr>
        <w:spacing w:after="120" w:line="240" w:lineRule="auto"/>
        <w:rPr>
          <w:rFonts w:ascii="Arial" w:hAnsi="Arial" w:cs="Arial"/>
        </w:rPr>
      </w:pPr>
    </w:p>
    <w:tbl>
      <w:tblPr>
        <w:tblStyle w:val="TableGrid"/>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751"/>
        <w:gridCol w:w="23"/>
        <w:gridCol w:w="1064"/>
        <w:gridCol w:w="4674"/>
        <w:gridCol w:w="1626"/>
        <w:gridCol w:w="1922"/>
        <w:gridCol w:w="283"/>
      </w:tblGrid>
      <w:tr w:rsidR="00872C68" w14:paraId="4C0D2FA8" w14:textId="3723D704" w:rsidTr="001B6CB8">
        <w:trPr>
          <w:gridBefore w:val="1"/>
          <w:gridAfter w:val="1"/>
          <w:wBefore w:w="431" w:type="dxa"/>
          <w:wAfter w:w="283" w:type="dxa"/>
        </w:trPr>
        <w:tc>
          <w:tcPr>
            <w:tcW w:w="774" w:type="dxa"/>
            <w:gridSpan w:val="2"/>
          </w:tcPr>
          <w:p w14:paraId="7E095D61" w14:textId="1A95E54B" w:rsidR="00872C68" w:rsidRDefault="00872C68" w:rsidP="002D3EE5">
            <w:pPr>
              <w:spacing w:after="120"/>
              <w:rPr>
                <w:rFonts w:ascii="Arial" w:hAnsi="Arial" w:cs="Arial"/>
              </w:rPr>
            </w:pPr>
            <w:r>
              <w:rPr>
                <w:rFonts w:ascii="Arial" w:hAnsi="Arial" w:cs="Arial"/>
              </w:rPr>
              <w:t>GSO</w:t>
            </w:r>
          </w:p>
        </w:tc>
        <w:tc>
          <w:tcPr>
            <w:tcW w:w="9286" w:type="dxa"/>
            <w:gridSpan w:val="4"/>
          </w:tcPr>
          <w:p w14:paraId="48504FAB" w14:textId="77777777" w:rsidR="00872C68" w:rsidRPr="00961E11" w:rsidRDefault="00872C68" w:rsidP="002D3EE5">
            <w:pPr>
              <w:spacing w:after="120"/>
              <w:jc w:val="both"/>
              <w:rPr>
                <w:rFonts w:ascii="Arial" w:hAnsi="Arial" w:cs="Arial"/>
                <w:u w:val="single"/>
              </w:rPr>
            </w:pPr>
            <w:r>
              <w:rPr>
                <w:rFonts w:ascii="Arial" w:hAnsi="Arial" w:cs="Arial"/>
                <w:u w:val="single"/>
              </w:rPr>
              <w:t>OPENING THE MEETING AND ELECTION OF CHAIR</w:t>
            </w:r>
          </w:p>
        </w:tc>
      </w:tr>
      <w:tr w:rsidR="00872C68" w14:paraId="2B0C93B5" w14:textId="16BDD280" w:rsidTr="001B6CB8">
        <w:trPr>
          <w:gridBefore w:val="1"/>
          <w:gridAfter w:val="1"/>
          <w:wBefore w:w="431" w:type="dxa"/>
          <w:wAfter w:w="283" w:type="dxa"/>
        </w:trPr>
        <w:tc>
          <w:tcPr>
            <w:tcW w:w="774" w:type="dxa"/>
            <w:gridSpan w:val="2"/>
          </w:tcPr>
          <w:p w14:paraId="30EA2662" w14:textId="77777777" w:rsidR="00872C68" w:rsidRDefault="00872C68" w:rsidP="00E36354">
            <w:pPr>
              <w:spacing w:after="120"/>
              <w:jc w:val="right"/>
              <w:rPr>
                <w:rFonts w:ascii="Arial" w:hAnsi="Arial" w:cs="Arial"/>
              </w:rPr>
            </w:pPr>
          </w:p>
        </w:tc>
        <w:tc>
          <w:tcPr>
            <w:tcW w:w="9286" w:type="dxa"/>
            <w:gridSpan w:val="4"/>
          </w:tcPr>
          <w:p w14:paraId="21CF5C17" w14:textId="77777777" w:rsidR="00872C68" w:rsidRDefault="00872C68" w:rsidP="00E36354">
            <w:pPr>
              <w:spacing w:after="120"/>
              <w:jc w:val="both"/>
              <w:rPr>
                <w:rFonts w:ascii="Arial" w:hAnsi="Arial" w:cs="Arial"/>
              </w:rPr>
            </w:pPr>
            <w:r w:rsidRPr="0078326A">
              <w:rPr>
                <w:rFonts w:ascii="Arial" w:hAnsi="Arial" w:cs="Arial"/>
                <w:u w:val="single"/>
              </w:rPr>
              <w:t>Election of Chair</w:t>
            </w:r>
          </w:p>
        </w:tc>
      </w:tr>
      <w:tr w:rsidR="00872C68" w14:paraId="005D51D5" w14:textId="5FCD95A5" w:rsidTr="001B6CB8">
        <w:trPr>
          <w:gridBefore w:val="1"/>
          <w:gridAfter w:val="1"/>
          <w:wBefore w:w="431" w:type="dxa"/>
          <w:wAfter w:w="283" w:type="dxa"/>
        </w:trPr>
        <w:tc>
          <w:tcPr>
            <w:tcW w:w="774" w:type="dxa"/>
            <w:gridSpan w:val="2"/>
          </w:tcPr>
          <w:p w14:paraId="1C8B46D2" w14:textId="77777777" w:rsidR="00872C68" w:rsidRDefault="00872C68" w:rsidP="00E36354">
            <w:pPr>
              <w:spacing w:after="120"/>
              <w:rPr>
                <w:rFonts w:ascii="Arial" w:hAnsi="Arial" w:cs="Arial"/>
              </w:rPr>
            </w:pPr>
          </w:p>
        </w:tc>
        <w:tc>
          <w:tcPr>
            <w:tcW w:w="9286" w:type="dxa"/>
            <w:gridSpan w:val="4"/>
          </w:tcPr>
          <w:p w14:paraId="1AB4A6F7" w14:textId="1CECD21E" w:rsidR="00872C68" w:rsidRDefault="00872C68" w:rsidP="00E36354">
            <w:pPr>
              <w:spacing w:after="120"/>
              <w:jc w:val="both"/>
              <w:rPr>
                <w:rFonts w:ascii="Arial" w:hAnsi="Arial" w:cs="Arial"/>
              </w:rPr>
            </w:pPr>
            <w:r>
              <w:rPr>
                <w:rFonts w:ascii="Arial" w:hAnsi="Arial" w:cs="Arial"/>
              </w:rPr>
              <w:t xml:space="preserve">It was noted that </w:t>
            </w:r>
            <w:r w:rsidR="003614A3">
              <w:rPr>
                <w:rFonts w:ascii="Arial" w:hAnsi="Arial" w:cs="Arial"/>
              </w:rPr>
              <w:t>Alan Hirst</w:t>
            </w:r>
            <w:r>
              <w:rPr>
                <w:rFonts w:ascii="Arial" w:hAnsi="Arial" w:cs="Arial"/>
              </w:rPr>
              <w:t xml:space="preserve"> had declared an interest in the position of Chair prior to the meeting.  Additional nominations or expressions of interest were invited; there were no further candidates.  </w:t>
            </w:r>
          </w:p>
          <w:p w14:paraId="2628A561" w14:textId="24D31EA8" w:rsidR="00872C68" w:rsidRPr="00BB6149" w:rsidRDefault="003614A3" w:rsidP="00E36354">
            <w:pPr>
              <w:spacing w:after="120"/>
              <w:jc w:val="both"/>
              <w:rPr>
                <w:rFonts w:ascii="Arial" w:hAnsi="Arial" w:cs="Arial"/>
                <w:i/>
                <w:iCs/>
              </w:rPr>
            </w:pPr>
            <w:r>
              <w:rPr>
                <w:rFonts w:ascii="Arial" w:hAnsi="Arial" w:cs="Arial"/>
                <w:i/>
                <w:iCs/>
              </w:rPr>
              <w:t>Alan Hirst</w:t>
            </w:r>
            <w:r w:rsidR="00872C68" w:rsidRPr="00BB6149">
              <w:rPr>
                <w:rFonts w:ascii="Arial" w:hAnsi="Arial" w:cs="Arial"/>
                <w:i/>
                <w:iCs/>
              </w:rPr>
              <w:t xml:space="preserve"> withdrew from the meeting. </w:t>
            </w:r>
          </w:p>
        </w:tc>
      </w:tr>
      <w:tr w:rsidR="00872C68" w14:paraId="1B3A2847" w14:textId="36FFA377" w:rsidTr="001B6CB8">
        <w:trPr>
          <w:gridBefore w:val="1"/>
          <w:gridAfter w:val="1"/>
          <w:wBefore w:w="431" w:type="dxa"/>
          <w:wAfter w:w="283" w:type="dxa"/>
        </w:trPr>
        <w:tc>
          <w:tcPr>
            <w:tcW w:w="774" w:type="dxa"/>
            <w:gridSpan w:val="2"/>
          </w:tcPr>
          <w:p w14:paraId="171918D2" w14:textId="77777777" w:rsidR="00872C68" w:rsidRDefault="00872C68" w:rsidP="00E36354">
            <w:pPr>
              <w:spacing w:after="120"/>
              <w:rPr>
                <w:rFonts w:ascii="Arial" w:hAnsi="Arial" w:cs="Arial"/>
              </w:rPr>
            </w:pPr>
          </w:p>
        </w:tc>
        <w:tc>
          <w:tcPr>
            <w:tcW w:w="9286" w:type="dxa"/>
            <w:gridSpan w:val="4"/>
          </w:tcPr>
          <w:p w14:paraId="1C9B9659" w14:textId="69E98BEC" w:rsidR="00872C68" w:rsidRDefault="00872C68" w:rsidP="00E36354">
            <w:pPr>
              <w:spacing w:after="120"/>
              <w:jc w:val="both"/>
              <w:rPr>
                <w:rFonts w:ascii="Arial" w:hAnsi="Arial" w:cs="Arial"/>
              </w:rPr>
            </w:pPr>
            <w:r>
              <w:rPr>
                <w:rFonts w:ascii="Arial" w:hAnsi="Arial" w:cs="Arial"/>
              </w:rPr>
              <w:t xml:space="preserve">It was proposed by </w:t>
            </w:r>
            <w:r w:rsidR="003614A3">
              <w:rPr>
                <w:rFonts w:ascii="Arial" w:hAnsi="Arial" w:cs="Arial"/>
              </w:rPr>
              <w:t>Rachel</w:t>
            </w:r>
            <w:r w:rsidR="00102C54">
              <w:rPr>
                <w:rFonts w:ascii="Arial" w:hAnsi="Arial" w:cs="Arial"/>
              </w:rPr>
              <w:t xml:space="preserve"> Weed</w:t>
            </w:r>
            <w:r w:rsidR="006B1D32">
              <w:rPr>
                <w:rFonts w:ascii="Arial" w:hAnsi="Arial" w:cs="Arial"/>
              </w:rPr>
              <w:t>e</w:t>
            </w:r>
            <w:r w:rsidR="00102C54">
              <w:rPr>
                <w:rFonts w:ascii="Arial" w:hAnsi="Arial" w:cs="Arial"/>
              </w:rPr>
              <w:t>n</w:t>
            </w:r>
            <w:r>
              <w:rPr>
                <w:rFonts w:ascii="Arial" w:hAnsi="Arial" w:cs="Arial"/>
              </w:rPr>
              <w:t xml:space="preserve">, seconded by </w:t>
            </w:r>
            <w:r w:rsidR="003614A3">
              <w:rPr>
                <w:rFonts w:ascii="Arial" w:hAnsi="Arial" w:cs="Arial"/>
              </w:rPr>
              <w:t>Helen</w:t>
            </w:r>
            <w:r>
              <w:rPr>
                <w:rFonts w:ascii="Arial" w:hAnsi="Arial" w:cs="Arial"/>
              </w:rPr>
              <w:t xml:space="preserve"> </w:t>
            </w:r>
            <w:r w:rsidR="00102C54">
              <w:rPr>
                <w:rFonts w:ascii="Arial" w:hAnsi="Arial" w:cs="Arial"/>
              </w:rPr>
              <w:t>Merrick</w:t>
            </w:r>
            <w:r>
              <w:rPr>
                <w:rFonts w:ascii="Arial" w:hAnsi="Arial" w:cs="Arial"/>
              </w:rPr>
              <w:t xml:space="preserve"> and unanimously RESOLVED that </w:t>
            </w:r>
            <w:r w:rsidR="003614A3">
              <w:rPr>
                <w:rFonts w:ascii="Arial" w:hAnsi="Arial" w:cs="Arial"/>
              </w:rPr>
              <w:t>Alan Hirst</w:t>
            </w:r>
            <w:r>
              <w:rPr>
                <w:rFonts w:ascii="Arial" w:hAnsi="Arial" w:cs="Arial"/>
              </w:rPr>
              <w:t xml:space="preserve"> be elected Chair for the agreed term. </w:t>
            </w:r>
          </w:p>
          <w:p w14:paraId="38D9EBDC" w14:textId="43D5FB64" w:rsidR="00872C68" w:rsidRPr="00BB6149" w:rsidRDefault="003614A3" w:rsidP="00E36354">
            <w:pPr>
              <w:spacing w:after="120"/>
              <w:jc w:val="both"/>
              <w:rPr>
                <w:rFonts w:ascii="Arial" w:hAnsi="Arial" w:cs="Arial"/>
                <w:i/>
                <w:iCs/>
              </w:rPr>
            </w:pPr>
            <w:r>
              <w:rPr>
                <w:rFonts w:ascii="Arial" w:hAnsi="Arial" w:cs="Arial"/>
                <w:i/>
                <w:iCs/>
              </w:rPr>
              <w:t>Alan Hirst</w:t>
            </w:r>
            <w:r w:rsidR="00872C68" w:rsidRPr="00BB6149">
              <w:rPr>
                <w:rFonts w:ascii="Arial" w:hAnsi="Arial" w:cs="Arial"/>
                <w:i/>
                <w:iCs/>
              </w:rPr>
              <w:t xml:space="preserve"> re-entered the meeting and was informed of the board</w:t>
            </w:r>
            <w:r w:rsidR="0086579F">
              <w:rPr>
                <w:rFonts w:ascii="Arial" w:hAnsi="Arial" w:cs="Arial"/>
                <w:i/>
                <w:iCs/>
              </w:rPr>
              <w:t>’</w:t>
            </w:r>
            <w:r w:rsidR="00872C68" w:rsidRPr="00BB6149">
              <w:rPr>
                <w:rFonts w:ascii="Arial" w:hAnsi="Arial" w:cs="Arial"/>
                <w:i/>
                <w:iCs/>
              </w:rPr>
              <w:t xml:space="preserve">s decision. </w:t>
            </w:r>
          </w:p>
        </w:tc>
      </w:tr>
      <w:tr w:rsidR="00872C68" w14:paraId="2F30A6EB" w14:textId="0A0F1449" w:rsidTr="001B6CB8">
        <w:trPr>
          <w:gridBefore w:val="1"/>
          <w:gridAfter w:val="1"/>
          <w:wBefore w:w="431" w:type="dxa"/>
          <w:wAfter w:w="283" w:type="dxa"/>
        </w:trPr>
        <w:tc>
          <w:tcPr>
            <w:tcW w:w="774" w:type="dxa"/>
            <w:gridSpan w:val="2"/>
          </w:tcPr>
          <w:p w14:paraId="2127F12E" w14:textId="77777777" w:rsidR="00872C68" w:rsidRDefault="00872C68" w:rsidP="00E36354">
            <w:pPr>
              <w:spacing w:after="120"/>
              <w:rPr>
                <w:rFonts w:ascii="Arial" w:hAnsi="Arial" w:cs="Arial"/>
              </w:rPr>
            </w:pPr>
          </w:p>
        </w:tc>
        <w:tc>
          <w:tcPr>
            <w:tcW w:w="9286" w:type="dxa"/>
            <w:gridSpan w:val="4"/>
          </w:tcPr>
          <w:p w14:paraId="145C2CD5" w14:textId="57749621" w:rsidR="00872C68" w:rsidRPr="00E36354" w:rsidRDefault="003614A3" w:rsidP="00E36354">
            <w:pPr>
              <w:spacing w:after="120"/>
              <w:jc w:val="both"/>
              <w:rPr>
                <w:rFonts w:ascii="Arial" w:hAnsi="Arial" w:cs="Arial"/>
                <w:b/>
              </w:rPr>
            </w:pPr>
            <w:r>
              <w:rPr>
                <w:rFonts w:ascii="Arial" w:hAnsi="Arial" w:cs="Arial"/>
                <w:b/>
              </w:rPr>
              <w:t>Alan Hirst</w:t>
            </w:r>
            <w:r w:rsidR="00872C68">
              <w:rPr>
                <w:rFonts w:ascii="Arial" w:hAnsi="Arial" w:cs="Arial"/>
                <w:b/>
              </w:rPr>
              <w:t xml:space="preserve"> in the chair. </w:t>
            </w:r>
          </w:p>
        </w:tc>
      </w:tr>
      <w:tr w:rsidR="00872C68" w14:paraId="349ACAAC" w14:textId="66E6C6B5" w:rsidTr="001B6CB8">
        <w:trPr>
          <w:gridBefore w:val="1"/>
          <w:gridAfter w:val="1"/>
          <w:wBefore w:w="431" w:type="dxa"/>
          <w:wAfter w:w="283" w:type="dxa"/>
        </w:trPr>
        <w:tc>
          <w:tcPr>
            <w:tcW w:w="774" w:type="dxa"/>
            <w:gridSpan w:val="2"/>
          </w:tcPr>
          <w:p w14:paraId="78806068" w14:textId="77777777" w:rsidR="00872C68" w:rsidRDefault="00872C68" w:rsidP="00E36354">
            <w:pPr>
              <w:spacing w:after="120"/>
              <w:rPr>
                <w:rFonts w:ascii="Arial" w:hAnsi="Arial" w:cs="Arial"/>
              </w:rPr>
            </w:pPr>
          </w:p>
        </w:tc>
        <w:tc>
          <w:tcPr>
            <w:tcW w:w="9286" w:type="dxa"/>
            <w:gridSpan w:val="4"/>
          </w:tcPr>
          <w:p w14:paraId="6FFF6A38" w14:textId="77777777" w:rsidR="00872C68" w:rsidRDefault="00872C68" w:rsidP="00E36354">
            <w:pPr>
              <w:spacing w:after="120"/>
              <w:jc w:val="both"/>
              <w:rPr>
                <w:rFonts w:ascii="Arial" w:hAnsi="Arial" w:cs="Arial"/>
                <w:u w:val="single"/>
              </w:rPr>
            </w:pPr>
          </w:p>
        </w:tc>
      </w:tr>
      <w:tr w:rsidR="00872C68" w14:paraId="1A16FACC" w14:textId="4D93FD2A" w:rsidTr="001B6CB8">
        <w:trPr>
          <w:gridBefore w:val="1"/>
          <w:gridAfter w:val="1"/>
          <w:wBefore w:w="431" w:type="dxa"/>
          <w:wAfter w:w="283" w:type="dxa"/>
        </w:trPr>
        <w:tc>
          <w:tcPr>
            <w:tcW w:w="774" w:type="dxa"/>
            <w:gridSpan w:val="2"/>
          </w:tcPr>
          <w:p w14:paraId="315E0AB7" w14:textId="77777777" w:rsidR="00872C68" w:rsidRDefault="00872C68" w:rsidP="00E36354">
            <w:pPr>
              <w:spacing w:after="120"/>
              <w:rPr>
                <w:rFonts w:ascii="Arial" w:hAnsi="Arial" w:cs="Arial"/>
              </w:rPr>
            </w:pPr>
            <w:r>
              <w:rPr>
                <w:rFonts w:ascii="Arial" w:hAnsi="Arial" w:cs="Arial"/>
              </w:rPr>
              <w:t>1.</w:t>
            </w:r>
          </w:p>
        </w:tc>
        <w:tc>
          <w:tcPr>
            <w:tcW w:w="9286" w:type="dxa"/>
            <w:gridSpan w:val="4"/>
          </w:tcPr>
          <w:p w14:paraId="7FCDED56" w14:textId="77777777" w:rsidR="00872C68" w:rsidRPr="00E36354" w:rsidRDefault="00872C68" w:rsidP="00E36354">
            <w:pPr>
              <w:spacing w:after="120"/>
              <w:jc w:val="both"/>
              <w:rPr>
                <w:rFonts w:ascii="Arial" w:hAnsi="Arial" w:cs="Arial"/>
                <w:u w:val="single"/>
              </w:rPr>
            </w:pPr>
            <w:r>
              <w:rPr>
                <w:rFonts w:ascii="Arial" w:hAnsi="Arial" w:cs="Arial"/>
                <w:u w:val="single"/>
              </w:rPr>
              <w:t>WELCOME AND APOLOGIES</w:t>
            </w:r>
          </w:p>
        </w:tc>
      </w:tr>
      <w:tr w:rsidR="00872C68" w14:paraId="5D86BF41" w14:textId="38CDCC1D" w:rsidTr="001B6CB8">
        <w:trPr>
          <w:gridBefore w:val="1"/>
          <w:gridAfter w:val="1"/>
          <w:wBefore w:w="431" w:type="dxa"/>
          <w:wAfter w:w="283" w:type="dxa"/>
        </w:trPr>
        <w:tc>
          <w:tcPr>
            <w:tcW w:w="774" w:type="dxa"/>
            <w:gridSpan w:val="2"/>
          </w:tcPr>
          <w:p w14:paraId="7EA03601" w14:textId="77777777" w:rsidR="00872C68" w:rsidRDefault="00872C68" w:rsidP="00E36354">
            <w:pPr>
              <w:spacing w:after="120"/>
              <w:rPr>
                <w:rFonts w:ascii="Arial" w:hAnsi="Arial" w:cs="Arial"/>
              </w:rPr>
            </w:pPr>
          </w:p>
        </w:tc>
        <w:tc>
          <w:tcPr>
            <w:tcW w:w="9286" w:type="dxa"/>
            <w:gridSpan w:val="4"/>
          </w:tcPr>
          <w:p w14:paraId="3A7D7363" w14:textId="68DA7AEE" w:rsidR="00872C68" w:rsidRDefault="00872C68" w:rsidP="00E36354">
            <w:pPr>
              <w:jc w:val="both"/>
              <w:rPr>
                <w:rFonts w:ascii="Arial" w:hAnsi="Arial" w:cs="Arial"/>
              </w:rPr>
            </w:pPr>
            <w:r>
              <w:rPr>
                <w:rFonts w:ascii="Arial" w:hAnsi="Arial" w:cs="Arial"/>
              </w:rPr>
              <w:t xml:space="preserve">Governors were welcomed to the meeting by the Chair.  Apologies for absence were received from </w:t>
            </w:r>
            <w:r w:rsidR="003614A3">
              <w:rPr>
                <w:rFonts w:ascii="Arial" w:hAnsi="Arial" w:cs="Arial"/>
              </w:rPr>
              <w:t>Calum W</w:t>
            </w:r>
            <w:r w:rsidR="00963BD6">
              <w:rPr>
                <w:rFonts w:ascii="Arial" w:hAnsi="Arial" w:cs="Arial"/>
              </w:rPr>
              <w:t>augh and</w:t>
            </w:r>
            <w:r w:rsidR="003614A3">
              <w:rPr>
                <w:rFonts w:ascii="Arial" w:hAnsi="Arial" w:cs="Arial"/>
              </w:rPr>
              <w:t xml:space="preserve"> Kim</w:t>
            </w:r>
            <w:r w:rsidR="00963BD6">
              <w:rPr>
                <w:rFonts w:ascii="Arial" w:hAnsi="Arial" w:cs="Arial"/>
              </w:rPr>
              <w:t xml:space="preserve"> Meagher</w:t>
            </w:r>
            <w:r>
              <w:rPr>
                <w:rFonts w:ascii="Arial" w:hAnsi="Arial" w:cs="Arial"/>
              </w:rPr>
              <w:t xml:space="preserve"> and accepted by the governing board.</w:t>
            </w:r>
            <w:r w:rsidR="003614A3">
              <w:rPr>
                <w:rFonts w:ascii="Arial" w:hAnsi="Arial" w:cs="Arial"/>
              </w:rPr>
              <w:t xml:space="preserve"> Harrison</w:t>
            </w:r>
            <w:r w:rsidR="00D44961">
              <w:rPr>
                <w:rFonts w:ascii="Arial" w:hAnsi="Arial" w:cs="Arial"/>
              </w:rPr>
              <w:t xml:space="preserve"> Burkitt</w:t>
            </w:r>
            <w:r w:rsidR="003614A3">
              <w:rPr>
                <w:rFonts w:ascii="Arial" w:hAnsi="Arial" w:cs="Arial"/>
              </w:rPr>
              <w:t xml:space="preserve"> </w:t>
            </w:r>
            <w:r w:rsidR="00D44961">
              <w:rPr>
                <w:rFonts w:ascii="Arial" w:hAnsi="Arial" w:cs="Arial"/>
              </w:rPr>
              <w:t>wa</w:t>
            </w:r>
            <w:r w:rsidR="003614A3">
              <w:rPr>
                <w:rFonts w:ascii="Arial" w:hAnsi="Arial" w:cs="Arial"/>
              </w:rPr>
              <w:t>s travelling from work</w:t>
            </w:r>
            <w:r w:rsidR="00D44961">
              <w:rPr>
                <w:rFonts w:ascii="Arial" w:hAnsi="Arial" w:cs="Arial"/>
              </w:rPr>
              <w:t xml:space="preserve"> and had advised he may be late</w:t>
            </w:r>
            <w:r w:rsidR="003614A3">
              <w:rPr>
                <w:rFonts w:ascii="Arial" w:hAnsi="Arial" w:cs="Arial"/>
              </w:rPr>
              <w:t>.</w:t>
            </w:r>
          </w:p>
          <w:p w14:paraId="6896133A" w14:textId="77777777" w:rsidR="00872C68" w:rsidRDefault="00872C68" w:rsidP="00E36354">
            <w:pPr>
              <w:jc w:val="both"/>
              <w:rPr>
                <w:rFonts w:ascii="Arial" w:hAnsi="Arial" w:cs="Arial"/>
              </w:rPr>
            </w:pPr>
          </w:p>
          <w:p w14:paraId="6344B2A8" w14:textId="690BE712" w:rsidR="00872C68" w:rsidRDefault="00872C68" w:rsidP="00E36354">
            <w:pPr>
              <w:jc w:val="both"/>
              <w:rPr>
                <w:rFonts w:ascii="Arial" w:hAnsi="Arial" w:cs="Arial"/>
              </w:rPr>
            </w:pPr>
            <w:r w:rsidRPr="008C6D3F">
              <w:rPr>
                <w:rFonts w:ascii="Arial" w:hAnsi="Arial" w:cs="Arial"/>
                <w:bCs/>
              </w:rPr>
              <w:t xml:space="preserve">The board is quorate with </w:t>
            </w:r>
            <w:r w:rsidR="00F15753">
              <w:rPr>
                <w:rFonts w:ascii="Arial" w:hAnsi="Arial" w:cs="Arial"/>
                <w:bCs/>
              </w:rPr>
              <w:t>7</w:t>
            </w:r>
            <w:r w:rsidRPr="008C6D3F">
              <w:rPr>
                <w:rFonts w:ascii="Arial" w:hAnsi="Arial" w:cs="Arial"/>
                <w:bCs/>
              </w:rPr>
              <w:t xml:space="preserve"> governors in attendance</w:t>
            </w:r>
          </w:p>
        </w:tc>
      </w:tr>
      <w:tr w:rsidR="00872C68" w14:paraId="19060EE4" w14:textId="3A2893DC" w:rsidTr="001B6CB8">
        <w:trPr>
          <w:gridBefore w:val="1"/>
          <w:gridAfter w:val="1"/>
          <w:wBefore w:w="431" w:type="dxa"/>
          <w:wAfter w:w="283" w:type="dxa"/>
        </w:trPr>
        <w:tc>
          <w:tcPr>
            <w:tcW w:w="774" w:type="dxa"/>
            <w:gridSpan w:val="2"/>
          </w:tcPr>
          <w:p w14:paraId="156413DB" w14:textId="77777777" w:rsidR="00872C68" w:rsidRDefault="00872C68" w:rsidP="00E36354">
            <w:pPr>
              <w:spacing w:after="120"/>
              <w:rPr>
                <w:rFonts w:ascii="Arial" w:hAnsi="Arial" w:cs="Arial"/>
              </w:rPr>
            </w:pPr>
          </w:p>
        </w:tc>
        <w:tc>
          <w:tcPr>
            <w:tcW w:w="9286" w:type="dxa"/>
            <w:gridSpan w:val="4"/>
          </w:tcPr>
          <w:p w14:paraId="3B5A79F9" w14:textId="77777777" w:rsidR="00872C68" w:rsidRDefault="00872C68" w:rsidP="00E36354">
            <w:pPr>
              <w:spacing w:after="120"/>
              <w:jc w:val="both"/>
              <w:rPr>
                <w:rFonts w:ascii="Arial" w:hAnsi="Arial" w:cs="Arial"/>
                <w:u w:val="single"/>
              </w:rPr>
            </w:pPr>
          </w:p>
        </w:tc>
      </w:tr>
      <w:tr w:rsidR="00872C68" w14:paraId="049A3FAF" w14:textId="119F34E1" w:rsidTr="001B6CB8">
        <w:trPr>
          <w:gridBefore w:val="1"/>
          <w:gridAfter w:val="1"/>
          <w:wBefore w:w="431" w:type="dxa"/>
          <w:wAfter w:w="283" w:type="dxa"/>
        </w:trPr>
        <w:tc>
          <w:tcPr>
            <w:tcW w:w="774" w:type="dxa"/>
            <w:gridSpan w:val="2"/>
          </w:tcPr>
          <w:p w14:paraId="1C6BC794" w14:textId="129A203B" w:rsidR="00872C68" w:rsidRDefault="00872C68" w:rsidP="00E36354">
            <w:pPr>
              <w:spacing w:after="120"/>
              <w:rPr>
                <w:rFonts w:ascii="Arial" w:hAnsi="Arial" w:cs="Arial"/>
              </w:rPr>
            </w:pPr>
            <w:r>
              <w:rPr>
                <w:rFonts w:ascii="Arial" w:hAnsi="Arial" w:cs="Arial"/>
              </w:rPr>
              <w:t>2.</w:t>
            </w:r>
          </w:p>
        </w:tc>
        <w:tc>
          <w:tcPr>
            <w:tcW w:w="9286" w:type="dxa"/>
            <w:gridSpan w:val="4"/>
          </w:tcPr>
          <w:p w14:paraId="6DD44CFC" w14:textId="77777777" w:rsidR="00872C68" w:rsidRPr="008A1826" w:rsidRDefault="00872C68" w:rsidP="00E36354">
            <w:pPr>
              <w:spacing w:after="120"/>
              <w:jc w:val="both"/>
              <w:rPr>
                <w:rFonts w:ascii="Arial" w:hAnsi="Arial" w:cs="Arial"/>
                <w:u w:val="single"/>
              </w:rPr>
            </w:pPr>
            <w:r w:rsidRPr="008A1826">
              <w:rPr>
                <w:rFonts w:ascii="Arial" w:hAnsi="Arial" w:cs="Arial"/>
                <w:u w:val="single"/>
              </w:rPr>
              <w:t xml:space="preserve">ELECTION OF </w:t>
            </w:r>
            <w:r>
              <w:rPr>
                <w:rFonts w:ascii="Arial" w:hAnsi="Arial" w:cs="Arial"/>
                <w:u w:val="single"/>
              </w:rPr>
              <w:t>VICE CHAIR</w:t>
            </w:r>
          </w:p>
        </w:tc>
      </w:tr>
      <w:tr w:rsidR="00872C68" w14:paraId="5DEF6D75" w14:textId="0B9C329F" w:rsidTr="001B6CB8">
        <w:trPr>
          <w:gridBefore w:val="1"/>
          <w:gridAfter w:val="1"/>
          <w:wBefore w:w="431" w:type="dxa"/>
          <w:wAfter w:w="283" w:type="dxa"/>
        </w:trPr>
        <w:tc>
          <w:tcPr>
            <w:tcW w:w="774" w:type="dxa"/>
            <w:gridSpan w:val="2"/>
          </w:tcPr>
          <w:p w14:paraId="2C89D1DA" w14:textId="77777777" w:rsidR="00872C68" w:rsidRDefault="00872C68" w:rsidP="00E36354">
            <w:pPr>
              <w:spacing w:after="120"/>
              <w:rPr>
                <w:rFonts w:ascii="Arial" w:hAnsi="Arial" w:cs="Arial"/>
              </w:rPr>
            </w:pPr>
          </w:p>
        </w:tc>
        <w:tc>
          <w:tcPr>
            <w:tcW w:w="9286" w:type="dxa"/>
            <w:gridSpan w:val="4"/>
          </w:tcPr>
          <w:p w14:paraId="68BC8317" w14:textId="00310E49" w:rsidR="003614A3" w:rsidRDefault="00872C68" w:rsidP="00E36354">
            <w:pPr>
              <w:spacing w:after="120"/>
              <w:jc w:val="both"/>
              <w:rPr>
                <w:rFonts w:ascii="Arial" w:hAnsi="Arial" w:cs="Arial"/>
              </w:rPr>
            </w:pPr>
            <w:r>
              <w:rPr>
                <w:rFonts w:ascii="Arial" w:hAnsi="Arial" w:cs="Arial"/>
              </w:rPr>
              <w:t xml:space="preserve">It was noted that </w:t>
            </w:r>
            <w:r w:rsidR="003614A3">
              <w:rPr>
                <w:rFonts w:ascii="Arial" w:hAnsi="Arial" w:cs="Arial"/>
              </w:rPr>
              <w:t xml:space="preserve">Calum McFarlane and </w:t>
            </w:r>
            <w:r w:rsidR="006B1D32">
              <w:rPr>
                <w:rFonts w:ascii="Arial" w:hAnsi="Arial" w:cs="Arial"/>
              </w:rPr>
              <w:t>Rachel Weeden</w:t>
            </w:r>
            <w:r>
              <w:rPr>
                <w:rFonts w:ascii="Arial" w:hAnsi="Arial" w:cs="Arial"/>
              </w:rPr>
              <w:t xml:space="preserve"> had declared an interest in the position of Vice-Chair </w:t>
            </w:r>
            <w:r w:rsidR="003614A3">
              <w:rPr>
                <w:rFonts w:ascii="Arial" w:hAnsi="Arial" w:cs="Arial"/>
              </w:rPr>
              <w:t xml:space="preserve">on a shared basis </w:t>
            </w:r>
            <w:r>
              <w:rPr>
                <w:rFonts w:ascii="Arial" w:hAnsi="Arial" w:cs="Arial"/>
              </w:rPr>
              <w:t xml:space="preserve">prior to the meeting.  Additional nominations or expressions of interest were invited; there were no further candidates. </w:t>
            </w:r>
            <w:r w:rsidR="00157A24">
              <w:rPr>
                <w:rFonts w:ascii="Arial" w:hAnsi="Arial" w:cs="Arial"/>
              </w:rPr>
              <w:t xml:space="preserve">As there were only </w:t>
            </w:r>
            <w:r w:rsidR="006501D0">
              <w:rPr>
                <w:rFonts w:ascii="Arial" w:hAnsi="Arial" w:cs="Arial"/>
              </w:rPr>
              <w:t>7 governors present at this point, each election was treated separately to keep the meeting quorate</w:t>
            </w:r>
          </w:p>
          <w:p w14:paraId="3E44514B" w14:textId="2A5DB161" w:rsidR="00872C68" w:rsidRPr="003614A3" w:rsidRDefault="006B1D32" w:rsidP="00E36354">
            <w:pPr>
              <w:spacing w:after="120"/>
              <w:jc w:val="both"/>
              <w:rPr>
                <w:rFonts w:ascii="Arial" w:hAnsi="Arial" w:cs="Arial"/>
              </w:rPr>
            </w:pPr>
            <w:r>
              <w:rPr>
                <w:rFonts w:ascii="Arial" w:hAnsi="Arial" w:cs="Arial"/>
                <w:b/>
                <w:i/>
                <w:iCs/>
              </w:rPr>
              <w:t>Rachel Weeden</w:t>
            </w:r>
            <w:r w:rsidR="00872C68" w:rsidRPr="00BB6149">
              <w:rPr>
                <w:rFonts w:ascii="Arial" w:hAnsi="Arial" w:cs="Arial"/>
                <w:b/>
                <w:i/>
                <w:iCs/>
              </w:rPr>
              <w:t xml:space="preserve"> withdrew from the meeting.</w:t>
            </w:r>
          </w:p>
        </w:tc>
      </w:tr>
      <w:tr w:rsidR="00872C68" w14:paraId="4D2762CB" w14:textId="1E0998D2" w:rsidTr="001B6CB8">
        <w:trPr>
          <w:gridBefore w:val="1"/>
          <w:gridAfter w:val="1"/>
          <w:wBefore w:w="431" w:type="dxa"/>
          <w:wAfter w:w="283" w:type="dxa"/>
        </w:trPr>
        <w:tc>
          <w:tcPr>
            <w:tcW w:w="774" w:type="dxa"/>
            <w:gridSpan w:val="2"/>
          </w:tcPr>
          <w:p w14:paraId="4546F8B8" w14:textId="77777777" w:rsidR="00872C68" w:rsidRDefault="00872C68" w:rsidP="00E36354">
            <w:pPr>
              <w:spacing w:after="120"/>
              <w:rPr>
                <w:rFonts w:ascii="Arial" w:hAnsi="Arial" w:cs="Arial"/>
              </w:rPr>
            </w:pPr>
          </w:p>
        </w:tc>
        <w:tc>
          <w:tcPr>
            <w:tcW w:w="9286" w:type="dxa"/>
            <w:gridSpan w:val="4"/>
          </w:tcPr>
          <w:p w14:paraId="294304A7" w14:textId="2C5A9917" w:rsidR="00872C68" w:rsidRDefault="00872C68" w:rsidP="004379A0">
            <w:pPr>
              <w:jc w:val="both"/>
              <w:rPr>
                <w:rFonts w:ascii="Arial" w:hAnsi="Arial" w:cs="Arial"/>
              </w:rPr>
            </w:pPr>
            <w:r>
              <w:rPr>
                <w:rFonts w:ascii="Arial" w:hAnsi="Arial" w:cs="Arial"/>
              </w:rPr>
              <w:t xml:space="preserve">It was proposed by </w:t>
            </w:r>
            <w:r w:rsidR="003614A3">
              <w:rPr>
                <w:rFonts w:ascii="Arial" w:hAnsi="Arial" w:cs="Arial"/>
              </w:rPr>
              <w:t>Alan Hirst</w:t>
            </w:r>
            <w:r>
              <w:rPr>
                <w:rFonts w:ascii="Arial" w:hAnsi="Arial" w:cs="Arial"/>
              </w:rPr>
              <w:t xml:space="preserve">, seconded by </w:t>
            </w:r>
            <w:r w:rsidR="003614A3">
              <w:rPr>
                <w:rFonts w:ascii="Arial" w:hAnsi="Arial" w:cs="Arial"/>
              </w:rPr>
              <w:t>Andy Buckler</w:t>
            </w:r>
            <w:r>
              <w:rPr>
                <w:rFonts w:ascii="Arial" w:hAnsi="Arial" w:cs="Arial"/>
              </w:rPr>
              <w:t xml:space="preserve"> and unanimously RESOLVED that </w:t>
            </w:r>
            <w:r w:rsidR="006B1D32">
              <w:rPr>
                <w:rFonts w:ascii="Arial" w:hAnsi="Arial" w:cs="Arial"/>
              </w:rPr>
              <w:t>Rachel Weeden</w:t>
            </w:r>
            <w:r>
              <w:rPr>
                <w:rFonts w:ascii="Arial" w:hAnsi="Arial" w:cs="Arial"/>
              </w:rPr>
              <w:t xml:space="preserve"> be elected</w:t>
            </w:r>
            <w:r w:rsidR="00BC40D7">
              <w:rPr>
                <w:rFonts w:ascii="Arial" w:hAnsi="Arial" w:cs="Arial"/>
              </w:rPr>
              <w:t xml:space="preserve"> Co</w:t>
            </w:r>
            <w:r>
              <w:rPr>
                <w:rFonts w:ascii="Arial" w:hAnsi="Arial" w:cs="Arial"/>
              </w:rPr>
              <w:t xml:space="preserve"> Vice-Chair for the agreed term.</w:t>
            </w:r>
          </w:p>
          <w:p w14:paraId="2B6267E9" w14:textId="77777777" w:rsidR="00E20466" w:rsidRDefault="00E20466" w:rsidP="004379A0">
            <w:pPr>
              <w:jc w:val="both"/>
              <w:rPr>
                <w:rFonts w:ascii="Arial" w:hAnsi="Arial" w:cs="Arial"/>
              </w:rPr>
            </w:pPr>
          </w:p>
          <w:p w14:paraId="50E97E78" w14:textId="19FBC9EA" w:rsidR="00E20466" w:rsidRDefault="006B1D32" w:rsidP="00E20466">
            <w:pPr>
              <w:jc w:val="both"/>
              <w:rPr>
                <w:rFonts w:ascii="Arial" w:hAnsi="Arial" w:cs="Arial"/>
                <w:bCs/>
                <w:i/>
                <w:iCs/>
              </w:rPr>
            </w:pPr>
            <w:r>
              <w:rPr>
                <w:rFonts w:ascii="Arial" w:hAnsi="Arial" w:cs="Arial"/>
                <w:bCs/>
                <w:i/>
                <w:iCs/>
              </w:rPr>
              <w:t>Rachel Weeden</w:t>
            </w:r>
            <w:r w:rsidR="00E20466" w:rsidRPr="00BB6149">
              <w:rPr>
                <w:rFonts w:ascii="Arial" w:hAnsi="Arial" w:cs="Arial"/>
                <w:bCs/>
                <w:i/>
                <w:iCs/>
              </w:rPr>
              <w:t xml:space="preserve"> re-entered the meeting and </w:t>
            </w:r>
            <w:r w:rsidR="00E20466">
              <w:rPr>
                <w:rFonts w:ascii="Arial" w:hAnsi="Arial" w:cs="Arial"/>
                <w:bCs/>
                <w:i/>
                <w:iCs/>
              </w:rPr>
              <w:t>was</w:t>
            </w:r>
            <w:r w:rsidR="00E20466" w:rsidRPr="00BB6149">
              <w:rPr>
                <w:rFonts w:ascii="Arial" w:hAnsi="Arial" w:cs="Arial"/>
                <w:bCs/>
                <w:i/>
                <w:iCs/>
              </w:rPr>
              <w:t xml:space="preserve"> informed of the board’s decision.</w:t>
            </w:r>
          </w:p>
          <w:p w14:paraId="62FF7F98" w14:textId="77777777" w:rsidR="008C163C" w:rsidRDefault="008C163C" w:rsidP="004379A0">
            <w:pPr>
              <w:jc w:val="both"/>
              <w:rPr>
                <w:rFonts w:ascii="Arial" w:hAnsi="Arial" w:cs="Arial"/>
              </w:rPr>
            </w:pPr>
          </w:p>
          <w:p w14:paraId="617D147E" w14:textId="69629718" w:rsidR="008C163C" w:rsidRDefault="008C163C" w:rsidP="004379A0">
            <w:pPr>
              <w:jc w:val="both"/>
              <w:rPr>
                <w:rFonts w:ascii="Arial" w:hAnsi="Arial" w:cs="Arial"/>
                <w:b/>
                <w:bCs/>
                <w:i/>
                <w:iCs/>
              </w:rPr>
            </w:pPr>
            <w:r>
              <w:rPr>
                <w:rFonts w:ascii="Arial" w:hAnsi="Arial" w:cs="Arial"/>
                <w:b/>
                <w:bCs/>
                <w:i/>
                <w:iCs/>
              </w:rPr>
              <w:lastRenderedPageBreak/>
              <w:t>Calum McFarlane withdrew from the meeting.</w:t>
            </w:r>
          </w:p>
          <w:p w14:paraId="1A09CC77" w14:textId="77777777" w:rsidR="008C163C" w:rsidRDefault="008C163C" w:rsidP="004379A0">
            <w:pPr>
              <w:jc w:val="both"/>
              <w:rPr>
                <w:rFonts w:ascii="Arial" w:hAnsi="Arial" w:cs="Arial"/>
                <w:b/>
                <w:bCs/>
                <w:i/>
                <w:iCs/>
              </w:rPr>
            </w:pPr>
          </w:p>
          <w:p w14:paraId="76558B56" w14:textId="6DE78E20" w:rsidR="0038426F" w:rsidRDefault="0038426F" w:rsidP="0038426F">
            <w:pPr>
              <w:jc w:val="both"/>
              <w:rPr>
                <w:rFonts w:ascii="Arial" w:hAnsi="Arial" w:cs="Arial"/>
              </w:rPr>
            </w:pPr>
            <w:r>
              <w:rPr>
                <w:rFonts w:ascii="Arial" w:hAnsi="Arial" w:cs="Arial"/>
              </w:rPr>
              <w:t xml:space="preserve">It was proposed by Andrea Thompson, seconded by </w:t>
            </w:r>
            <w:r w:rsidR="00FE1E8E">
              <w:rPr>
                <w:rFonts w:ascii="Arial" w:hAnsi="Arial" w:cs="Arial"/>
              </w:rPr>
              <w:t>Rachel Weeden</w:t>
            </w:r>
            <w:r>
              <w:rPr>
                <w:rFonts w:ascii="Arial" w:hAnsi="Arial" w:cs="Arial"/>
              </w:rPr>
              <w:t xml:space="preserve"> and unanimously RESOLVED that Calum McFarlane be elected Co Vice-Chair for the agreed term.</w:t>
            </w:r>
          </w:p>
          <w:p w14:paraId="710B6409" w14:textId="77777777" w:rsidR="00872C68" w:rsidRDefault="00872C68" w:rsidP="004379A0">
            <w:pPr>
              <w:jc w:val="both"/>
              <w:rPr>
                <w:rFonts w:ascii="Arial" w:hAnsi="Arial" w:cs="Arial"/>
                <w:b/>
              </w:rPr>
            </w:pPr>
          </w:p>
          <w:p w14:paraId="063A6AB4" w14:textId="67444AD2" w:rsidR="00872C68" w:rsidRDefault="00E20466" w:rsidP="004379A0">
            <w:pPr>
              <w:jc w:val="both"/>
              <w:rPr>
                <w:rFonts w:ascii="Arial" w:hAnsi="Arial" w:cs="Arial"/>
                <w:bCs/>
                <w:i/>
                <w:iCs/>
              </w:rPr>
            </w:pPr>
            <w:r>
              <w:rPr>
                <w:rFonts w:ascii="Arial" w:hAnsi="Arial" w:cs="Arial"/>
                <w:bCs/>
                <w:i/>
                <w:iCs/>
              </w:rPr>
              <w:t>Calum McFarlane</w:t>
            </w:r>
            <w:r w:rsidR="00FE1E8E">
              <w:rPr>
                <w:rFonts w:ascii="Arial" w:hAnsi="Arial" w:cs="Arial"/>
                <w:bCs/>
                <w:i/>
                <w:iCs/>
              </w:rPr>
              <w:t xml:space="preserve"> </w:t>
            </w:r>
            <w:r w:rsidR="00872C68" w:rsidRPr="00BB6149">
              <w:rPr>
                <w:rFonts w:ascii="Arial" w:hAnsi="Arial" w:cs="Arial"/>
                <w:bCs/>
                <w:i/>
                <w:iCs/>
              </w:rPr>
              <w:t xml:space="preserve">re-entered the meeting and </w:t>
            </w:r>
            <w:r>
              <w:rPr>
                <w:rFonts w:ascii="Arial" w:hAnsi="Arial" w:cs="Arial"/>
                <w:bCs/>
                <w:i/>
                <w:iCs/>
              </w:rPr>
              <w:t>was</w:t>
            </w:r>
            <w:r w:rsidR="00872C68" w:rsidRPr="00BB6149">
              <w:rPr>
                <w:rFonts w:ascii="Arial" w:hAnsi="Arial" w:cs="Arial"/>
                <w:bCs/>
                <w:i/>
                <w:iCs/>
              </w:rPr>
              <w:t xml:space="preserve"> informed of the board’s decision.</w:t>
            </w:r>
          </w:p>
          <w:p w14:paraId="4EC0952B" w14:textId="41F75B64" w:rsidR="003614A3" w:rsidRPr="00BB6149" w:rsidRDefault="003614A3" w:rsidP="004379A0">
            <w:pPr>
              <w:jc w:val="both"/>
              <w:rPr>
                <w:rFonts w:ascii="Arial" w:hAnsi="Arial" w:cs="Arial"/>
                <w:bCs/>
              </w:rPr>
            </w:pPr>
          </w:p>
        </w:tc>
      </w:tr>
      <w:tr w:rsidR="00872C68" w14:paraId="687C1FBF" w14:textId="1CC82E54" w:rsidTr="001B6CB8">
        <w:trPr>
          <w:gridBefore w:val="1"/>
          <w:gridAfter w:val="1"/>
          <w:wBefore w:w="431" w:type="dxa"/>
          <w:wAfter w:w="283" w:type="dxa"/>
        </w:trPr>
        <w:tc>
          <w:tcPr>
            <w:tcW w:w="774" w:type="dxa"/>
            <w:gridSpan w:val="2"/>
          </w:tcPr>
          <w:p w14:paraId="7B05ED38" w14:textId="77777777" w:rsidR="00872C68" w:rsidRDefault="00872C68" w:rsidP="00E36354">
            <w:pPr>
              <w:spacing w:after="120"/>
              <w:rPr>
                <w:rFonts w:ascii="Arial" w:hAnsi="Arial" w:cs="Arial"/>
              </w:rPr>
            </w:pPr>
          </w:p>
        </w:tc>
        <w:tc>
          <w:tcPr>
            <w:tcW w:w="9286" w:type="dxa"/>
            <w:gridSpan w:val="4"/>
          </w:tcPr>
          <w:p w14:paraId="2D6A77A1" w14:textId="77777777" w:rsidR="00872C68" w:rsidRDefault="00872C68" w:rsidP="00E36354">
            <w:pPr>
              <w:spacing w:after="120"/>
              <w:jc w:val="both"/>
              <w:rPr>
                <w:rFonts w:ascii="Arial" w:hAnsi="Arial" w:cs="Arial"/>
                <w:u w:val="single"/>
              </w:rPr>
            </w:pPr>
          </w:p>
        </w:tc>
      </w:tr>
      <w:tr w:rsidR="00872C68" w14:paraId="14F53D52" w14:textId="696044AF" w:rsidTr="001B6CB8">
        <w:trPr>
          <w:gridBefore w:val="1"/>
          <w:gridAfter w:val="1"/>
          <w:wBefore w:w="431" w:type="dxa"/>
          <w:wAfter w:w="283" w:type="dxa"/>
        </w:trPr>
        <w:tc>
          <w:tcPr>
            <w:tcW w:w="774" w:type="dxa"/>
            <w:gridSpan w:val="2"/>
          </w:tcPr>
          <w:p w14:paraId="5E30770A" w14:textId="40FD9D4A" w:rsidR="00872C68" w:rsidRDefault="00872C68" w:rsidP="00E36354">
            <w:pPr>
              <w:spacing w:after="120"/>
              <w:rPr>
                <w:rFonts w:ascii="Arial" w:hAnsi="Arial" w:cs="Arial"/>
              </w:rPr>
            </w:pPr>
            <w:r>
              <w:rPr>
                <w:rFonts w:ascii="Arial" w:hAnsi="Arial" w:cs="Arial"/>
              </w:rPr>
              <w:t>3.</w:t>
            </w:r>
          </w:p>
        </w:tc>
        <w:tc>
          <w:tcPr>
            <w:tcW w:w="9286" w:type="dxa"/>
            <w:gridSpan w:val="4"/>
          </w:tcPr>
          <w:p w14:paraId="0453912E" w14:textId="08EF0740" w:rsidR="00872C68" w:rsidRPr="0032138C" w:rsidRDefault="00872C68" w:rsidP="00E36354">
            <w:pPr>
              <w:spacing w:after="120"/>
              <w:jc w:val="both"/>
              <w:rPr>
                <w:rFonts w:ascii="Arial" w:hAnsi="Arial" w:cs="Arial"/>
                <w:u w:val="single"/>
              </w:rPr>
            </w:pPr>
            <w:r w:rsidRPr="0032138C">
              <w:rPr>
                <w:rFonts w:ascii="Arial" w:hAnsi="Arial" w:cs="Arial"/>
                <w:u w:val="single"/>
              </w:rPr>
              <w:t>DECLARATION OF A.O.B.</w:t>
            </w:r>
          </w:p>
        </w:tc>
      </w:tr>
      <w:tr w:rsidR="00872C68" w14:paraId="67EAD144" w14:textId="545C4BF7" w:rsidTr="001B6CB8">
        <w:trPr>
          <w:gridBefore w:val="1"/>
          <w:gridAfter w:val="1"/>
          <w:wBefore w:w="431" w:type="dxa"/>
          <w:wAfter w:w="283" w:type="dxa"/>
        </w:trPr>
        <w:tc>
          <w:tcPr>
            <w:tcW w:w="774" w:type="dxa"/>
            <w:gridSpan w:val="2"/>
          </w:tcPr>
          <w:p w14:paraId="4948303F" w14:textId="77777777" w:rsidR="00872C68" w:rsidRDefault="00872C68" w:rsidP="00E36354">
            <w:pPr>
              <w:spacing w:after="120"/>
              <w:rPr>
                <w:rFonts w:ascii="Arial" w:hAnsi="Arial" w:cs="Arial"/>
              </w:rPr>
            </w:pPr>
          </w:p>
        </w:tc>
        <w:tc>
          <w:tcPr>
            <w:tcW w:w="9286" w:type="dxa"/>
            <w:gridSpan w:val="4"/>
          </w:tcPr>
          <w:p w14:paraId="01103630" w14:textId="77777777" w:rsidR="00872C68" w:rsidRPr="00595E81" w:rsidRDefault="00872C68" w:rsidP="00E36354">
            <w:pPr>
              <w:spacing w:after="120"/>
              <w:jc w:val="both"/>
              <w:rPr>
                <w:rFonts w:ascii="Arial" w:hAnsi="Arial" w:cs="Arial"/>
              </w:rPr>
            </w:pPr>
            <w:r w:rsidRPr="00595E81">
              <w:rPr>
                <w:rFonts w:ascii="Arial" w:hAnsi="Arial" w:cs="Arial"/>
              </w:rPr>
              <w:t>Governors had been invited to declare any items for any other business.</w:t>
            </w:r>
          </w:p>
          <w:p w14:paraId="3D8C88DD" w14:textId="11A479F9" w:rsidR="00872C68" w:rsidRDefault="00FE1E8E" w:rsidP="00E36354">
            <w:pPr>
              <w:spacing w:after="120"/>
              <w:jc w:val="both"/>
              <w:rPr>
                <w:rFonts w:ascii="Arial" w:hAnsi="Arial" w:cs="Arial"/>
              </w:rPr>
            </w:pPr>
            <w:r>
              <w:rPr>
                <w:rFonts w:ascii="Arial" w:hAnsi="Arial" w:cs="Arial"/>
              </w:rPr>
              <w:t>T</w:t>
            </w:r>
            <w:r w:rsidR="00872C68" w:rsidRPr="00BB6149">
              <w:rPr>
                <w:rFonts w:ascii="Arial" w:hAnsi="Arial" w:cs="Arial"/>
              </w:rPr>
              <w:t>he following item w</w:t>
            </w:r>
            <w:r>
              <w:rPr>
                <w:rFonts w:ascii="Arial" w:hAnsi="Arial" w:cs="Arial"/>
              </w:rPr>
              <w:t>as</w:t>
            </w:r>
            <w:r w:rsidR="00872C68" w:rsidRPr="00BB6149">
              <w:rPr>
                <w:rFonts w:ascii="Arial" w:hAnsi="Arial" w:cs="Arial"/>
              </w:rPr>
              <w:t xml:space="preserve"> requested and agreed: </w:t>
            </w:r>
          </w:p>
          <w:p w14:paraId="716FC523" w14:textId="5A260353" w:rsidR="003614A3" w:rsidRPr="003614A3" w:rsidRDefault="003614A3" w:rsidP="00E36354">
            <w:pPr>
              <w:spacing w:after="120"/>
              <w:jc w:val="both"/>
              <w:rPr>
                <w:rFonts w:ascii="Arial" w:hAnsi="Arial" w:cs="Arial"/>
              </w:rPr>
            </w:pPr>
            <w:r>
              <w:rPr>
                <w:rFonts w:ascii="Arial" w:hAnsi="Arial" w:cs="Arial"/>
              </w:rPr>
              <w:t>Cost of trips</w:t>
            </w:r>
          </w:p>
        </w:tc>
      </w:tr>
      <w:tr w:rsidR="00872C68" w14:paraId="016C5894" w14:textId="3A7900F7" w:rsidTr="001B6CB8">
        <w:trPr>
          <w:gridBefore w:val="1"/>
          <w:gridAfter w:val="1"/>
          <w:wBefore w:w="431" w:type="dxa"/>
          <w:wAfter w:w="283" w:type="dxa"/>
        </w:trPr>
        <w:tc>
          <w:tcPr>
            <w:tcW w:w="774" w:type="dxa"/>
            <w:gridSpan w:val="2"/>
          </w:tcPr>
          <w:p w14:paraId="15E1386D" w14:textId="77777777" w:rsidR="00872C68" w:rsidRDefault="00872C68" w:rsidP="00E36354">
            <w:pPr>
              <w:spacing w:after="120"/>
              <w:rPr>
                <w:rFonts w:ascii="Arial" w:hAnsi="Arial" w:cs="Arial"/>
              </w:rPr>
            </w:pPr>
          </w:p>
        </w:tc>
        <w:tc>
          <w:tcPr>
            <w:tcW w:w="9286" w:type="dxa"/>
            <w:gridSpan w:val="4"/>
          </w:tcPr>
          <w:p w14:paraId="7C3E69C3" w14:textId="77777777" w:rsidR="00872C68" w:rsidRDefault="00872C68" w:rsidP="00E36354">
            <w:pPr>
              <w:spacing w:after="120"/>
              <w:jc w:val="both"/>
              <w:rPr>
                <w:rFonts w:ascii="Arial" w:hAnsi="Arial" w:cs="Arial"/>
                <w:u w:val="single"/>
              </w:rPr>
            </w:pPr>
          </w:p>
        </w:tc>
      </w:tr>
      <w:tr w:rsidR="00872C68" w14:paraId="18A5ABEC" w14:textId="22ACE917" w:rsidTr="001B6CB8">
        <w:trPr>
          <w:gridBefore w:val="1"/>
          <w:gridAfter w:val="1"/>
          <w:wBefore w:w="431" w:type="dxa"/>
          <w:wAfter w:w="283" w:type="dxa"/>
        </w:trPr>
        <w:tc>
          <w:tcPr>
            <w:tcW w:w="774" w:type="dxa"/>
            <w:gridSpan w:val="2"/>
          </w:tcPr>
          <w:p w14:paraId="7CDACE6E" w14:textId="77777777" w:rsidR="00872C68" w:rsidRDefault="00872C68" w:rsidP="00E36354">
            <w:pPr>
              <w:spacing w:after="120"/>
              <w:rPr>
                <w:rFonts w:ascii="Arial" w:hAnsi="Arial" w:cs="Arial"/>
              </w:rPr>
            </w:pPr>
            <w:r>
              <w:rPr>
                <w:rFonts w:ascii="Arial" w:hAnsi="Arial" w:cs="Arial"/>
              </w:rPr>
              <w:t>4.</w:t>
            </w:r>
          </w:p>
        </w:tc>
        <w:tc>
          <w:tcPr>
            <w:tcW w:w="9286" w:type="dxa"/>
            <w:gridSpan w:val="4"/>
          </w:tcPr>
          <w:p w14:paraId="712E4F50" w14:textId="77777777" w:rsidR="00872C68" w:rsidRPr="00D651B3" w:rsidRDefault="00872C68" w:rsidP="00E36354">
            <w:pPr>
              <w:spacing w:after="120"/>
              <w:jc w:val="both"/>
              <w:rPr>
                <w:rFonts w:ascii="Arial" w:hAnsi="Arial" w:cs="Arial"/>
                <w:u w:val="single"/>
              </w:rPr>
            </w:pPr>
            <w:r>
              <w:rPr>
                <w:rFonts w:ascii="Arial" w:hAnsi="Arial" w:cs="Arial"/>
                <w:u w:val="single"/>
              </w:rPr>
              <w:t>DECLARATION OF INTERESTS</w:t>
            </w:r>
          </w:p>
        </w:tc>
      </w:tr>
      <w:tr w:rsidR="00872C68" w14:paraId="6A270B0E" w14:textId="114CBCA7" w:rsidTr="001B6CB8">
        <w:trPr>
          <w:gridBefore w:val="1"/>
          <w:gridAfter w:val="1"/>
          <w:wBefore w:w="431" w:type="dxa"/>
          <w:wAfter w:w="283" w:type="dxa"/>
        </w:trPr>
        <w:tc>
          <w:tcPr>
            <w:tcW w:w="774" w:type="dxa"/>
            <w:gridSpan w:val="2"/>
          </w:tcPr>
          <w:p w14:paraId="26C139F4" w14:textId="77777777" w:rsidR="00872C68" w:rsidRDefault="00872C68" w:rsidP="00E36354">
            <w:pPr>
              <w:spacing w:after="120"/>
              <w:jc w:val="right"/>
              <w:rPr>
                <w:rFonts w:ascii="Arial" w:hAnsi="Arial" w:cs="Arial"/>
              </w:rPr>
            </w:pPr>
            <w:r>
              <w:rPr>
                <w:rFonts w:ascii="Arial" w:hAnsi="Arial" w:cs="Arial"/>
              </w:rPr>
              <w:t>a)</w:t>
            </w:r>
          </w:p>
        </w:tc>
        <w:tc>
          <w:tcPr>
            <w:tcW w:w="9286" w:type="dxa"/>
            <w:gridSpan w:val="4"/>
          </w:tcPr>
          <w:p w14:paraId="5DD9087A" w14:textId="77777777" w:rsidR="00872C68" w:rsidRPr="00372FED" w:rsidRDefault="00872C68" w:rsidP="00E36354">
            <w:pPr>
              <w:spacing w:after="120"/>
              <w:jc w:val="both"/>
              <w:rPr>
                <w:rFonts w:ascii="Arial" w:hAnsi="Arial" w:cs="Arial"/>
                <w:u w:val="single"/>
              </w:rPr>
            </w:pPr>
            <w:r>
              <w:rPr>
                <w:rFonts w:ascii="Arial" w:hAnsi="Arial" w:cs="Arial"/>
                <w:u w:val="single"/>
              </w:rPr>
              <w:t>Declaration of Business Interests</w:t>
            </w:r>
          </w:p>
        </w:tc>
      </w:tr>
      <w:tr w:rsidR="00872C68" w14:paraId="5C3F38E8" w14:textId="13CFEFB3" w:rsidTr="001B6CB8">
        <w:trPr>
          <w:gridBefore w:val="1"/>
          <w:gridAfter w:val="1"/>
          <w:wBefore w:w="431" w:type="dxa"/>
          <w:wAfter w:w="283" w:type="dxa"/>
        </w:trPr>
        <w:tc>
          <w:tcPr>
            <w:tcW w:w="774" w:type="dxa"/>
            <w:gridSpan w:val="2"/>
          </w:tcPr>
          <w:p w14:paraId="76E01703" w14:textId="77777777" w:rsidR="00872C68" w:rsidRDefault="00872C68" w:rsidP="00E36354">
            <w:pPr>
              <w:spacing w:after="120"/>
              <w:rPr>
                <w:rFonts w:ascii="Arial" w:hAnsi="Arial" w:cs="Arial"/>
              </w:rPr>
            </w:pPr>
          </w:p>
        </w:tc>
        <w:tc>
          <w:tcPr>
            <w:tcW w:w="9286" w:type="dxa"/>
            <w:gridSpan w:val="4"/>
          </w:tcPr>
          <w:p w14:paraId="6730E455" w14:textId="34122831" w:rsidR="00872C68" w:rsidRDefault="00872C68" w:rsidP="00E36354">
            <w:pPr>
              <w:spacing w:after="120"/>
              <w:jc w:val="both"/>
              <w:rPr>
                <w:rFonts w:ascii="Arial" w:hAnsi="Arial" w:cs="Arial"/>
              </w:rPr>
            </w:pPr>
            <w:r>
              <w:rPr>
                <w:rFonts w:ascii="Arial" w:hAnsi="Arial" w:cs="Arial"/>
              </w:rPr>
              <w:t xml:space="preserve">Governors were asked to declare any business, financial or personal interests in any agenda items; </w:t>
            </w:r>
          </w:p>
          <w:p w14:paraId="0025914E" w14:textId="77777777" w:rsidR="00872C68" w:rsidRDefault="00872C68" w:rsidP="00E36354">
            <w:pPr>
              <w:spacing w:after="120"/>
              <w:jc w:val="both"/>
              <w:rPr>
                <w:rFonts w:ascii="Arial" w:hAnsi="Arial" w:cs="Arial"/>
              </w:rPr>
            </w:pPr>
            <w:r>
              <w:rPr>
                <w:rFonts w:ascii="Arial" w:hAnsi="Arial" w:cs="Arial"/>
              </w:rPr>
              <w:t>The following declarations were made:</w:t>
            </w:r>
          </w:p>
          <w:p w14:paraId="02E99FC8" w14:textId="77777777" w:rsidR="0070621E" w:rsidRDefault="0070621E" w:rsidP="0070621E">
            <w:pPr>
              <w:pStyle w:val="ListParagraph"/>
              <w:numPr>
                <w:ilvl w:val="0"/>
                <w:numId w:val="24"/>
              </w:numPr>
              <w:jc w:val="both"/>
              <w:rPr>
                <w:rFonts w:ascii="Arial" w:hAnsi="Arial" w:cs="Arial"/>
              </w:rPr>
            </w:pPr>
            <w:r w:rsidRPr="0051599B">
              <w:rPr>
                <w:rFonts w:ascii="Arial" w:hAnsi="Arial" w:cs="Arial"/>
              </w:rPr>
              <w:t xml:space="preserve">Mrs R Weeden is employed by Stockport Local Authority (LA). </w:t>
            </w:r>
          </w:p>
          <w:p w14:paraId="0DDFC2C2" w14:textId="516A9010" w:rsidR="00872C68" w:rsidRPr="0070621E" w:rsidRDefault="00872C68" w:rsidP="0070621E">
            <w:pPr>
              <w:spacing w:after="120"/>
              <w:jc w:val="both"/>
              <w:rPr>
                <w:rFonts w:ascii="Arial" w:hAnsi="Arial" w:cs="Arial"/>
              </w:rPr>
            </w:pPr>
          </w:p>
        </w:tc>
      </w:tr>
      <w:tr w:rsidR="00872C68" w14:paraId="7D76A84E" w14:textId="3A51AD4F" w:rsidTr="001B6CB8">
        <w:trPr>
          <w:gridBefore w:val="1"/>
          <w:gridAfter w:val="1"/>
          <w:wBefore w:w="431" w:type="dxa"/>
          <w:wAfter w:w="283" w:type="dxa"/>
        </w:trPr>
        <w:tc>
          <w:tcPr>
            <w:tcW w:w="774" w:type="dxa"/>
            <w:gridSpan w:val="2"/>
          </w:tcPr>
          <w:p w14:paraId="00771179" w14:textId="77777777" w:rsidR="00872C68" w:rsidRDefault="00872C68" w:rsidP="00E36354">
            <w:pPr>
              <w:spacing w:after="120"/>
              <w:rPr>
                <w:rFonts w:ascii="Arial" w:hAnsi="Arial" w:cs="Arial"/>
              </w:rPr>
            </w:pPr>
          </w:p>
        </w:tc>
        <w:tc>
          <w:tcPr>
            <w:tcW w:w="9286" w:type="dxa"/>
            <w:gridSpan w:val="4"/>
          </w:tcPr>
          <w:p w14:paraId="72E605BA" w14:textId="77777777" w:rsidR="00872C68" w:rsidRDefault="00872C68" w:rsidP="00E36354">
            <w:pPr>
              <w:spacing w:after="120"/>
              <w:jc w:val="both"/>
              <w:rPr>
                <w:rFonts w:ascii="Arial" w:hAnsi="Arial" w:cs="Arial"/>
              </w:rPr>
            </w:pPr>
            <w:r>
              <w:rPr>
                <w:rFonts w:ascii="Arial" w:hAnsi="Arial" w:cs="Arial"/>
              </w:rPr>
              <w:t>Governors were reminded that they should declare any interest which arose during the meeting.</w:t>
            </w:r>
          </w:p>
        </w:tc>
      </w:tr>
      <w:tr w:rsidR="00872C68" w14:paraId="607A8B96" w14:textId="4810396C" w:rsidTr="001B6CB8">
        <w:trPr>
          <w:gridBefore w:val="1"/>
          <w:gridAfter w:val="1"/>
          <w:wBefore w:w="431" w:type="dxa"/>
          <w:wAfter w:w="283" w:type="dxa"/>
        </w:trPr>
        <w:tc>
          <w:tcPr>
            <w:tcW w:w="774" w:type="dxa"/>
            <w:gridSpan w:val="2"/>
          </w:tcPr>
          <w:p w14:paraId="4C23A7C1" w14:textId="77777777" w:rsidR="00872C68" w:rsidRDefault="00872C68" w:rsidP="00E36354">
            <w:pPr>
              <w:spacing w:after="120"/>
              <w:jc w:val="right"/>
              <w:rPr>
                <w:rFonts w:ascii="Arial" w:hAnsi="Arial" w:cs="Arial"/>
              </w:rPr>
            </w:pPr>
            <w:r>
              <w:rPr>
                <w:rFonts w:ascii="Arial" w:hAnsi="Arial" w:cs="Arial"/>
              </w:rPr>
              <w:t>b)</w:t>
            </w:r>
          </w:p>
        </w:tc>
        <w:tc>
          <w:tcPr>
            <w:tcW w:w="9286" w:type="dxa"/>
            <w:gridSpan w:val="4"/>
          </w:tcPr>
          <w:p w14:paraId="0EE774DA" w14:textId="77777777" w:rsidR="00872C68" w:rsidRDefault="00872C68" w:rsidP="00E36354">
            <w:pPr>
              <w:spacing w:after="120"/>
              <w:jc w:val="both"/>
              <w:rPr>
                <w:rFonts w:ascii="Arial" w:hAnsi="Arial" w:cs="Arial"/>
                <w:u w:val="single"/>
              </w:rPr>
            </w:pPr>
            <w:r>
              <w:rPr>
                <w:rFonts w:ascii="Arial" w:hAnsi="Arial" w:cs="Arial"/>
                <w:u w:val="single"/>
              </w:rPr>
              <w:t>Business Interest Form</w:t>
            </w:r>
          </w:p>
        </w:tc>
      </w:tr>
      <w:tr w:rsidR="00872C68" w14:paraId="3AE57117" w14:textId="5CD74D23" w:rsidTr="001B6CB8">
        <w:trPr>
          <w:gridBefore w:val="1"/>
          <w:gridAfter w:val="1"/>
          <w:wBefore w:w="431" w:type="dxa"/>
          <w:wAfter w:w="283" w:type="dxa"/>
        </w:trPr>
        <w:tc>
          <w:tcPr>
            <w:tcW w:w="774" w:type="dxa"/>
            <w:gridSpan w:val="2"/>
          </w:tcPr>
          <w:p w14:paraId="5849E2C4" w14:textId="77777777" w:rsidR="00872C68" w:rsidRDefault="00872C68" w:rsidP="00E36354">
            <w:pPr>
              <w:spacing w:after="120"/>
              <w:rPr>
                <w:rFonts w:ascii="Arial" w:hAnsi="Arial" w:cs="Arial"/>
              </w:rPr>
            </w:pPr>
          </w:p>
        </w:tc>
        <w:tc>
          <w:tcPr>
            <w:tcW w:w="9286" w:type="dxa"/>
            <w:gridSpan w:val="4"/>
          </w:tcPr>
          <w:p w14:paraId="258D5AE9" w14:textId="7FCF528C" w:rsidR="00872C68" w:rsidRDefault="00872C68" w:rsidP="00E36354">
            <w:pPr>
              <w:spacing w:after="120"/>
              <w:jc w:val="both"/>
              <w:rPr>
                <w:rFonts w:ascii="Arial" w:hAnsi="Arial" w:cs="Arial"/>
                <w:u w:val="single"/>
              </w:rPr>
            </w:pPr>
            <w:r w:rsidRPr="00E7777F">
              <w:rPr>
                <w:rFonts w:ascii="Arial" w:hAnsi="Arial" w:cs="Arial"/>
              </w:rPr>
              <w:t xml:space="preserve">Copies of the </w:t>
            </w:r>
            <w:r>
              <w:rPr>
                <w:rFonts w:ascii="Arial" w:hAnsi="Arial" w:cs="Arial"/>
              </w:rPr>
              <w:t>declarations of</w:t>
            </w:r>
            <w:r w:rsidRPr="00E7777F">
              <w:rPr>
                <w:rFonts w:ascii="Arial" w:hAnsi="Arial" w:cs="Arial"/>
              </w:rPr>
              <w:t xml:space="preserve"> Interest form </w:t>
            </w:r>
            <w:r>
              <w:rPr>
                <w:rFonts w:ascii="Arial" w:hAnsi="Arial" w:cs="Arial"/>
              </w:rPr>
              <w:t>202</w:t>
            </w:r>
            <w:r w:rsidR="003614A3">
              <w:rPr>
                <w:rFonts w:ascii="Arial" w:hAnsi="Arial" w:cs="Arial"/>
              </w:rPr>
              <w:t>5</w:t>
            </w:r>
            <w:r>
              <w:rPr>
                <w:rFonts w:ascii="Arial" w:hAnsi="Arial" w:cs="Arial"/>
              </w:rPr>
              <w:t>-2</w:t>
            </w:r>
            <w:r w:rsidR="003614A3">
              <w:rPr>
                <w:rFonts w:ascii="Arial" w:hAnsi="Arial" w:cs="Arial"/>
              </w:rPr>
              <w:t>6</w:t>
            </w:r>
            <w:r w:rsidRPr="00E7777F">
              <w:rPr>
                <w:rFonts w:ascii="Arial" w:hAnsi="Arial" w:cs="Arial"/>
              </w:rPr>
              <w:t xml:space="preserve"> had been circulated prior to the meeting.  Governors were </w:t>
            </w:r>
            <w:r>
              <w:rPr>
                <w:rFonts w:ascii="Arial" w:hAnsi="Arial" w:cs="Arial"/>
              </w:rPr>
              <w:t>asked</w:t>
            </w:r>
            <w:r w:rsidRPr="00E7777F">
              <w:rPr>
                <w:rFonts w:ascii="Arial" w:hAnsi="Arial" w:cs="Arial"/>
              </w:rPr>
              <w:t xml:space="preserve"> to complete and sign the form and return </w:t>
            </w:r>
            <w:r>
              <w:rPr>
                <w:rFonts w:ascii="Arial" w:hAnsi="Arial" w:cs="Arial"/>
              </w:rPr>
              <w:t>it</w:t>
            </w:r>
            <w:r w:rsidRPr="00E7777F">
              <w:rPr>
                <w:rFonts w:ascii="Arial" w:hAnsi="Arial" w:cs="Arial"/>
              </w:rPr>
              <w:t xml:space="preserve"> to </w:t>
            </w:r>
            <w:r>
              <w:rPr>
                <w:rFonts w:ascii="Arial" w:hAnsi="Arial" w:cs="Arial"/>
              </w:rPr>
              <w:t xml:space="preserve">the school business manager </w:t>
            </w:r>
            <w:r w:rsidRPr="00E7777F">
              <w:rPr>
                <w:rFonts w:ascii="Arial" w:hAnsi="Arial" w:cs="Arial"/>
              </w:rPr>
              <w:t xml:space="preserve">for </w:t>
            </w:r>
            <w:r>
              <w:rPr>
                <w:rFonts w:ascii="Arial" w:hAnsi="Arial" w:cs="Arial"/>
              </w:rPr>
              <w:t xml:space="preserve">the interests register and to update the school website. </w:t>
            </w:r>
          </w:p>
        </w:tc>
      </w:tr>
      <w:tr w:rsidR="00872C68" w14:paraId="4BF6DD6C" w14:textId="6F59A187" w:rsidTr="001B6CB8">
        <w:trPr>
          <w:gridBefore w:val="1"/>
          <w:gridAfter w:val="1"/>
          <w:wBefore w:w="431" w:type="dxa"/>
          <w:wAfter w:w="283" w:type="dxa"/>
        </w:trPr>
        <w:tc>
          <w:tcPr>
            <w:tcW w:w="774" w:type="dxa"/>
            <w:gridSpan w:val="2"/>
          </w:tcPr>
          <w:p w14:paraId="0F304E09" w14:textId="77777777" w:rsidR="00872C68" w:rsidRDefault="00872C68" w:rsidP="00E36354">
            <w:pPr>
              <w:spacing w:after="120"/>
              <w:jc w:val="right"/>
              <w:rPr>
                <w:rFonts w:ascii="Arial" w:hAnsi="Arial" w:cs="Arial"/>
              </w:rPr>
            </w:pPr>
            <w:r>
              <w:rPr>
                <w:rFonts w:ascii="Arial" w:hAnsi="Arial" w:cs="Arial"/>
              </w:rPr>
              <w:t>c)</w:t>
            </w:r>
          </w:p>
        </w:tc>
        <w:tc>
          <w:tcPr>
            <w:tcW w:w="9286" w:type="dxa"/>
            <w:gridSpan w:val="4"/>
          </w:tcPr>
          <w:p w14:paraId="4B2E581B" w14:textId="77777777" w:rsidR="00872C68" w:rsidRDefault="00872C68" w:rsidP="00E36354">
            <w:pPr>
              <w:spacing w:after="120"/>
              <w:jc w:val="both"/>
              <w:rPr>
                <w:rFonts w:ascii="Arial" w:hAnsi="Arial" w:cs="Arial"/>
                <w:u w:val="single"/>
              </w:rPr>
            </w:pPr>
            <w:r>
              <w:rPr>
                <w:rFonts w:ascii="Arial" w:hAnsi="Arial" w:cs="Arial"/>
                <w:u w:val="single"/>
              </w:rPr>
              <w:t>DBS Checks and Section 128 Checks</w:t>
            </w:r>
          </w:p>
        </w:tc>
      </w:tr>
      <w:tr w:rsidR="00872C68" w14:paraId="1D164F3D" w14:textId="1A2A7D09" w:rsidTr="001B6CB8">
        <w:trPr>
          <w:gridBefore w:val="1"/>
          <w:gridAfter w:val="1"/>
          <w:wBefore w:w="431" w:type="dxa"/>
          <w:wAfter w:w="283" w:type="dxa"/>
        </w:trPr>
        <w:tc>
          <w:tcPr>
            <w:tcW w:w="774" w:type="dxa"/>
            <w:gridSpan w:val="2"/>
          </w:tcPr>
          <w:p w14:paraId="58995B5D" w14:textId="77777777" w:rsidR="00872C68" w:rsidRDefault="00872C68" w:rsidP="00E36354">
            <w:pPr>
              <w:spacing w:after="120"/>
              <w:rPr>
                <w:rFonts w:ascii="Arial" w:hAnsi="Arial" w:cs="Arial"/>
              </w:rPr>
            </w:pPr>
          </w:p>
        </w:tc>
        <w:tc>
          <w:tcPr>
            <w:tcW w:w="9286" w:type="dxa"/>
            <w:gridSpan w:val="4"/>
          </w:tcPr>
          <w:p w14:paraId="0E52E48B" w14:textId="26A104B7" w:rsidR="00872C68" w:rsidRDefault="00872C68" w:rsidP="00E36354">
            <w:pPr>
              <w:jc w:val="both"/>
              <w:rPr>
                <w:rFonts w:ascii="Arial" w:hAnsi="Arial" w:cs="Arial"/>
                <w:u w:val="single"/>
              </w:rPr>
            </w:pPr>
            <w:r>
              <w:rPr>
                <w:rFonts w:ascii="Arial" w:hAnsi="Arial" w:cs="Arial"/>
              </w:rPr>
              <w:t xml:space="preserve">The Headteacher confirmed that DBS checks were in place for </w:t>
            </w:r>
            <w:r w:rsidR="003614A3">
              <w:rPr>
                <w:rFonts w:ascii="Arial" w:hAnsi="Arial" w:cs="Arial"/>
              </w:rPr>
              <w:t>most</w:t>
            </w:r>
            <w:r>
              <w:rPr>
                <w:rFonts w:ascii="Arial" w:hAnsi="Arial" w:cs="Arial"/>
              </w:rPr>
              <w:t xml:space="preserve"> governors </w:t>
            </w:r>
            <w:r w:rsidR="003614A3">
              <w:rPr>
                <w:rFonts w:ascii="Arial" w:hAnsi="Arial" w:cs="Arial"/>
              </w:rPr>
              <w:t xml:space="preserve">with one in process </w:t>
            </w:r>
            <w:r>
              <w:rPr>
                <w:rFonts w:ascii="Arial" w:hAnsi="Arial" w:cs="Arial"/>
              </w:rPr>
              <w:t xml:space="preserve">and that Section 128 checks have been carried out.  </w:t>
            </w:r>
          </w:p>
        </w:tc>
      </w:tr>
      <w:tr w:rsidR="00872C68" w14:paraId="29054D12" w14:textId="35F820C9" w:rsidTr="001B6CB8">
        <w:trPr>
          <w:gridBefore w:val="1"/>
          <w:gridAfter w:val="1"/>
          <w:wBefore w:w="431" w:type="dxa"/>
          <w:wAfter w:w="283" w:type="dxa"/>
        </w:trPr>
        <w:tc>
          <w:tcPr>
            <w:tcW w:w="774" w:type="dxa"/>
            <w:gridSpan w:val="2"/>
          </w:tcPr>
          <w:p w14:paraId="7BEA871C" w14:textId="77777777" w:rsidR="00872C68" w:rsidRDefault="00872C68" w:rsidP="00E36354">
            <w:pPr>
              <w:spacing w:after="120"/>
              <w:rPr>
                <w:rFonts w:ascii="Arial" w:hAnsi="Arial" w:cs="Arial"/>
              </w:rPr>
            </w:pPr>
          </w:p>
        </w:tc>
        <w:tc>
          <w:tcPr>
            <w:tcW w:w="9286" w:type="dxa"/>
            <w:gridSpan w:val="4"/>
          </w:tcPr>
          <w:p w14:paraId="6F4E46F6" w14:textId="77777777" w:rsidR="00872C68" w:rsidRDefault="00872C68" w:rsidP="00E36354">
            <w:pPr>
              <w:jc w:val="both"/>
              <w:rPr>
                <w:rFonts w:ascii="Arial" w:hAnsi="Arial" w:cs="Arial"/>
              </w:rPr>
            </w:pPr>
          </w:p>
        </w:tc>
      </w:tr>
      <w:tr w:rsidR="00872C68" w14:paraId="6E411D4B" w14:textId="4A66FD74" w:rsidTr="001B6CB8">
        <w:trPr>
          <w:gridBefore w:val="1"/>
          <w:gridAfter w:val="1"/>
          <w:wBefore w:w="431" w:type="dxa"/>
          <w:wAfter w:w="283" w:type="dxa"/>
        </w:trPr>
        <w:tc>
          <w:tcPr>
            <w:tcW w:w="774" w:type="dxa"/>
            <w:gridSpan w:val="2"/>
          </w:tcPr>
          <w:p w14:paraId="7EE5A5A9" w14:textId="77777777" w:rsidR="00872C68" w:rsidRDefault="00872C68" w:rsidP="00E36354">
            <w:pPr>
              <w:spacing w:after="120"/>
              <w:rPr>
                <w:rFonts w:ascii="Arial" w:hAnsi="Arial" w:cs="Arial"/>
              </w:rPr>
            </w:pPr>
          </w:p>
        </w:tc>
        <w:tc>
          <w:tcPr>
            <w:tcW w:w="9286" w:type="dxa"/>
            <w:gridSpan w:val="4"/>
          </w:tcPr>
          <w:p w14:paraId="4B113593" w14:textId="484D8956" w:rsidR="00872C68" w:rsidRPr="00CC14D0" w:rsidRDefault="00872C68" w:rsidP="00CC14D0">
            <w:pPr>
              <w:spacing w:after="120"/>
              <w:jc w:val="center"/>
              <w:rPr>
                <w:rFonts w:ascii="Arial" w:hAnsi="Arial" w:cs="Arial"/>
                <w:b/>
                <w:bCs/>
                <w:u w:val="single"/>
              </w:rPr>
            </w:pPr>
            <w:r>
              <w:rPr>
                <w:rFonts w:ascii="Arial" w:hAnsi="Arial" w:cs="Arial"/>
                <w:b/>
                <w:bCs/>
                <w:u w:val="single"/>
              </w:rPr>
              <w:t>CORE OBJECTIVE 1: ENSURING CLARITY OF VISION, ETHOS AND STRATEGIC DIRECTION</w:t>
            </w:r>
          </w:p>
        </w:tc>
      </w:tr>
      <w:tr w:rsidR="00872C68" w14:paraId="17E47367" w14:textId="2BC01E63" w:rsidTr="001B6CB8">
        <w:trPr>
          <w:gridBefore w:val="1"/>
          <w:gridAfter w:val="1"/>
          <w:wBefore w:w="431" w:type="dxa"/>
          <w:wAfter w:w="283" w:type="dxa"/>
        </w:trPr>
        <w:tc>
          <w:tcPr>
            <w:tcW w:w="774" w:type="dxa"/>
            <w:gridSpan w:val="2"/>
          </w:tcPr>
          <w:p w14:paraId="4B6A6F33" w14:textId="77777777" w:rsidR="00872C68" w:rsidRDefault="00872C68" w:rsidP="00E36354">
            <w:pPr>
              <w:spacing w:after="120"/>
              <w:rPr>
                <w:rFonts w:ascii="Arial" w:hAnsi="Arial" w:cs="Arial"/>
              </w:rPr>
            </w:pPr>
            <w:r>
              <w:rPr>
                <w:rFonts w:ascii="Arial" w:hAnsi="Arial" w:cs="Arial"/>
              </w:rPr>
              <w:t>5.</w:t>
            </w:r>
          </w:p>
        </w:tc>
        <w:tc>
          <w:tcPr>
            <w:tcW w:w="9286" w:type="dxa"/>
            <w:gridSpan w:val="4"/>
          </w:tcPr>
          <w:p w14:paraId="4D38D231" w14:textId="67992D62" w:rsidR="00872C68" w:rsidRPr="00EA5EC0" w:rsidRDefault="00872C68" w:rsidP="00E36354">
            <w:pPr>
              <w:jc w:val="both"/>
              <w:rPr>
                <w:rFonts w:ascii="Arial" w:hAnsi="Arial" w:cs="Arial"/>
                <w:u w:val="single"/>
              </w:rPr>
            </w:pPr>
            <w:r>
              <w:rPr>
                <w:rFonts w:ascii="Arial" w:hAnsi="Arial" w:cs="Arial"/>
                <w:u w:val="single"/>
              </w:rPr>
              <w:t>AUTUMN BUSINESS ITEMS</w:t>
            </w:r>
          </w:p>
        </w:tc>
      </w:tr>
      <w:tr w:rsidR="00872C68" w14:paraId="5CFFB0FF" w14:textId="207165AF" w:rsidTr="001B6CB8">
        <w:trPr>
          <w:gridBefore w:val="1"/>
          <w:gridAfter w:val="1"/>
          <w:wBefore w:w="431" w:type="dxa"/>
          <w:wAfter w:w="283" w:type="dxa"/>
        </w:trPr>
        <w:tc>
          <w:tcPr>
            <w:tcW w:w="774" w:type="dxa"/>
            <w:gridSpan w:val="2"/>
          </w:tcPr>
          <w:p w14:paraId="322BE27A" w14:textId="4021FEC2" w:rsidR="00872C68" w:rsidRDefault="00872C68" w:rsidP="008C6D3F">
            <w:pPr>
              <w:spacing w:after="120"/>
              <w:jc w:val="right"/>
              <w:rPr>
                <w:rFonts w:ascii="Arial" w:hAnsi="Arial" w:cs="Arial"/>
              </w:rPr>
            </w:pPr>
            <w:r>
              <w:rPr>
                <w:rFonts w:ascii="Arial" w:hAnsi="Arial" w:cs="Arial"/>
              </w:rPr>
              <w:t>a)</w:t>
            </w:r>
          </w:p>
        </w:tc>
        <w:tc>
          <w:tcPr>
            <w:tcW w:w="9286" w:type="dxa"/>
            <w:gridSpan w:val="4"/>
          </w:tcPr>
          <w:p w14:paraId="7B9D4F7F" w14:textId="3DA30495" w:rsidR="00872C68" w:rsidRPr="008C6D3F" w:rsidRDefault="00872C68" w:rsidP="008C6D3F">
            <w:pPr>
              <w:rPr>
                <w:rFonts w:ascii="Arial" w:eastAsia="Times New Roman" w:hAnsi="Arial" w:cs="Arial"/>
                <w:bCs/>
                <w:u w:val="single"/>
              </w:rPr>
            </w:pPr>
            <w:r w:rsidRPr="008C6D3F">
              <w:rPr>
                <w:rFonts w:ascii="Arial" w:eastAsia="Times New Roman" w:hAnsi="Arial" w:cs="Arial"/>
                <w:bCs/>
                <w:u w:val="single"/>
              </w:rPr>
              <w:t xml:space="preserve">Adoption of new Code of Conduct </w:t>
            </w:r>
          </w:p>
        </w:tc>
      </w:tr>
      <w:tr w:rsidR="00872C68" w14:paraId="6E265A81" w14:textId="4F4438FE" w:rsidTr="001B6CB8">
        <w:trPr>
          <w:gridBefore w:val="1"/>
          <w:gridAfter w:val="1"/>
          <w:wBefore w:w="431" w:type="dxa"/>
          <w:wAfter w:w="283" w:type="dxa"/>
        </w:trPr>
        <w:tc>
          <w:tcPr>
            <w:tcW w:w="774" w:type="dxa"/>
            <w:gridSpan w:val="2"/>
          </w:tcPr>
          <w:p w14:paraId="490599F4" w14:textId="77777777" w:rsidR="00872C68" w:rsidRDefault="00872C68" w:rsidP="00E36354">
            <w:pPr>
              <w:spacing w:after="120"/>
              <w:rPr>
                <w:rFonts w:ascii="Arial" w:hAnsi="Arial" w:cs="Arial"/>
              </w:rPr>
            </w:pPr>
          </w:p>
        </w:tc>
        <w:tc>
          <w:tcPr>
            <w:tcW w:w="9286" w:type="dxa"/>
            <w:gridSpan w:val="4"/>
          </w:tcPr>
          <w:p w14:paraId="76EFF211" w14:textId="1AFA718B" w:rsidR="00872C68" w:rsidRDefault="00872C68" w:rsidP="00E36354">
            <w:pPr>
              <w:jc w:val="both"/>
              <w:rPr>
                <w:rFonts w:ascii="Arial" w:hAnsi="Arial" w:cs="Arial"/>
              </w:rPr>
            </w:pPr>
            <w:r w:rsidRPr="008C6D3F">
              <w:rPr>
                <w:rFonts w:ascii="Arial" w:hAnsi="Arial" w:cs="Arial"/>
              </w:rPr>
              <w:t>Governors were referred to the previously circulated document and considered the proposed amendments.  The Governing Board Code of Conduct 202</w:t>
            </w:r>
            <w:r w:rsidR="00595E81">
              <w:rPr>
                <w:rFonts w:ascii="Arial" w:hAnsi="Arial" w:cs="Arial"/>
              </w:rPr>
              <w:t>5</w:t>
            </w:r>
            <w:r w:rsidRPr="008C6D3F">
              <w:rPr>
                <w:rFonts w:ascii="Arial" w:hAnsi="Arial" w:cs="Arial"/>
              </w:rPr>
              <w:t>-2</w:t>
            </w:r>
            <w:r w:rsidR="00595E81">
              <w:rPr>
                <w:rFonts w:ascii="Arial" w:hAnsi="Arial" w:cs="Arial"/>
              </w:rPr>
              <w:t>6</w:t>
            </w:r>
            <w:r w:rsidRPr="008C6D3F">
              <w:rPr>
                <w:rFonts w:ascii="Arial" w:hAnsi="Arial" w:cs="Arial"/>
              </w:rPr>
              <w:t xml:space="preserve"> was duly adopted</w:t>
            </w:r>
            <w:r w:rsidR="003614A3">
              <w:rPr>
                <w:rFonts w:ascii="Arial" w:hAnsi="Arial" w:cs="Arial"/>
              </w:rPr>
              <w:t>.</w:t>
            </w:r>
            <w:r w:rsidRPr="008C6D3F">
              <w:rPr>
                <w:rFonts w:ascii="Arial" w:hAnsi="Arial" w:cs="Arial"/>
                <w:b/>
              </w:rPr>
              <w:t xml:space="preserve"> </w:t>
            </w:r>
          </w:p>
        </w:tc>
      </w:tr>
      <w:tr w:rsidR="00872C68" w14:paraId="64E9E300" w14:textId="77777777" w:rsidTr="001B6CB8">
        <w:trPr>
          <w:gridBefore w:val="1"/>
          <w:gridAfter w:val="1"/>
          <w:wBefore w:w="431" w:type="dxa"/>
          <w:wAfter w:w="283" w:type="dxa"/>
        </w:trPr>
        <w:tc>
          <w:tcPr>
            <w:tcW w:w="774" w:type="dxa"/>
            <w:gridSpan w:val="2"/>
          </w:tcPr>
          <w:p w14:paraId="68A1B511" w14:textId="72E7E2A5" w:rsidR="00872C68" w:rsidRDefault="00872C68" w:rsidP="008C6D3F">
            <w:pPr>
              <w:spacing w:after="120"/>
              <w:jc w:val="right"/>
              <w:rPr>
                <w:rFonts w:ascii="Arial" w:hAnsi="Arial" w:cs="Arial"/>
              </w:rPr>
            </w:pPr>
            <w:r>
              <w:rPr>
                <w:rFonts w:ascii="Arial" w:hAnsi="Arial" w:cs="Arial"/>
              </w:rPr>
              <w:t>b)</w:t>
            </w:r>
          </w:p>
        </w:tc>
        <w:tc>
          <w:tcPr>
            <w:tcW w:w="9286" w:type="dxa"/>
            <w:gridSpan w:val="4"/>
          </w:tcPr>
          <w:p w14:paraId="1EAC2B23" w14:textId="715292A9" w:rsidR="00872C68" w:rsidRPr="008C6D3F" w:rsidRDefault="00872C68" w:rsidP="008C6D3F">
            <w:pPr>
              <w:rPr>
                <w:rFonts w:ascii="Arial" w:eastAsia="Times New Roman" w:hAnsi="Arial" w:cs="Arial"/>
                <w:bCs/>
                <w:u w:val="single"/>
              </w:rPr>
            </w:pPr>
            <w:r w:rsidRPr="008C6D3F">
              <w:rPr>
                <w:rFonts w:ascii="Arial" w:eastAsia="Times New Roman" w:hAnsi="Arial" w:cs="Arial"/>
                <w:bCs/>
                <w:u w:val="single"/>
              </w:rPr>
              <w:t xml:space="preserve">Board structure </w:t>
            </w:r>
            <w:r>
              <w:rPr>
                <w:rFonts w:ascii="Arial" w:eastAsia="Times New Roman" w:hAnsi="Arial" w:cs="Arial"/>
                <w:bCs/>
                <w:u w:val="single"/>
              </w:rPr>
              <w:t>and membership</w:t>
            </w:r>
          </w:p>
        </w:tc>
      </w:tr>
      <w:tr w:rsidR="00872C68" w14:paraId="51AE38AC" w14:textId="77777777" w:rsidTr="001B6CB8">
        <w:trPr>
          <w:gridBefore w:val="1"/>
          <w:gridAfter w:val="1"/>
          <w:wBefore w:w="431" w:type="dxa"/>
          <w:wAfter w:w="283" w:type="dxa"/>
        </w:trPr>
        <w:tc>
          <w:tcPr>
            <w:tcW w:w="774" w:type="dxa"/>
            <w:gridSpan w:val="2"/>
          </w:tcPr>
          <w:p w14:paraId="2B3F5C2D" w14:textId="77777777" w:rsidR="00872C68" w:rsidRDefault="00872C68" w:rsidP="008C6D3F">
            <w:pPr>
              <w:spacing w:after="120"/>
              <w:jc w:val="right"/>
              <w:rPr>
                <w:rFonts w:ascii="Arial" w:hAnsi="Arial" w:cs="Arial"/>
              </w:rPr>
            </w:pPr>
          </w:p>
        </w:tc>
        <w:tc>
          <w:tcPr>
            <w:tcW w:w="9286" w:type="dxa"/>
            <w:gridSpan w:val="4"/>
          </w:tcPr>
          <w:p w14:paraId="61BA974B" w14:textId="4BD3FECE" w:rsidR="00872C68" w:rsidRPr="001220CD" w:rsidRDefault="00872C68" w:rsidP="001220CD">
            <w:pPr>
              <w:rPr>
                <w:rFonts w:ascii="Arial" w:eastAsia="Times New Roman" w:hAnsi="Arial" w:cs="Arial"/>
                <w:bCs/>
                <w:u w:val="single"/>
              </w:rPr>
            </w:pPr>
            <w:r w:rsidRPr="00595E81">
              <w:rPr>
                <w:rFonts w:ascii="Arial" w:eastAsia="Times New Roman" w:hAnsi="Arial" w:cs="Arial"/>
                <w:bCs/>
              </w:rPr>
              <w:t>Governors discussed and reviewed committee structure and membership as per Appendix 1</w:t>
            </w:r>
            <w:r w:rsidRPr="001220CD">
              <w:rPr>
                <w:rFonts w:ascii="Arial" w:eastAsia="Times New Roman" w:hAnsi="Arial" w:cs="Arial"/>
                <w:bCs/>
                <w:u w:val="single"/>
              </w:rPr>
              <w:t>.</w:t>
            </w:r>
            <w:r w:rsidR="009319F1">
              <w:rPr>
                <w:rFonts w:ascii="Arial" w:eastAsia="Times New Roman" w:hAnsi="Arial" w:cs="Arial"/>
                <w:bCs/>
                <w:u w:val="single"/>
              </w:rPr>
              <w:t xml:space="preserve"> </w:t>
            </w:r>
            <w:r w:rsidR="009319F1" w:rsidRPr="009319F1">
              <w:rPr>
                <w:rFonts w:ascii="Arial" w:eastAsia="Times New Roman" w:hAnsi="Arial" w:cs="Arial"/>
                <w:bCs/>
              </w:rPr>
              <w:t>The role of Vice Chair is now shared.</w:t>
            </w:r>
          </w:p>
          <w:p w14:paraId="38BFECCF" w14:textId="77777777" w:rsidR="00872C68" w:rsidRPr="008C6D3F" w:rsidRDefault="00872C68" w:rsidP="008C6D3F">
            <w:pPr>
              <w:rPr>
                <w:rFonts w:ascii="Arial" w:eastAsia="Times New Roman" w:hAnsi="Arial" w:cs="Arial"/>
                <w:bCs/>
                <w:u w:val="single"/>
              </w:rPr>
            </w:pPr>
          </w:p>
        </w:tc>
      </w:tr>
      <w:tr w:rsidR="00872C68" w14:paraId="206CB156" w14:textId="6CEF274F" w:rsidTr="001B6CB8">
        <w:trPr>
          <w:gridBefore w:val="1"/>
          <w:gridAfter w:val="1"/>
          <w:wBefore w:w="431" w:type="dxa"/>
          <w:wAfter w:w="283" w:type="dxa"/>
        </w:trPr>
        <w:tc>
          <w:tcPr>
            <w:tcW w:w="774" w:type="dxa"/>
            <w:gridSpan w:val="2"/>
          </w:tcPr>
          <w:p w14:paraId="20747902" w14:textId="2B0A2D2A" w:rsidR="00872C68" w:rsidRDefault="00872C68" w:rsidP="001220CD">
            <w:pPr>
              <w:spacing w:after="120"/>
              <w:jc w:val="right"/>
              <w:rPr>
                <w:rFonts w:ascii="Arial" w:hAnsi="Arial" w:cs="Arial"/>
              </w:rPr>
            </w:pPr>
            <w:r>
              <w:rPr>
                <w:rFonts w:ascii="Arial" w:hAnsi="Arial" w:cs="Arial"/>
              </w:rPr>
              <w:t>c)</w:t>
            </w:r>
          </w:p>
        </w:tc>
        <w:tc>
          <w:tcPr>
            <w:tcW w:w="9286" w:type="dxa"/>
            <w:gridSpan w:val="4"/>
          </w:tcPr>
          <w:p w14:paraId="2F530ED4" w14:textId="2EEAAB27" w:rsidR="00872C68" w:rsidRPr="001220CD" w:rsidRDefault="00872C68" w:rsidP="00A3625D">
            <w:pPr>
              <w:spacing w:after="120"/>
              <w:jc w:val="both"/>
              <w:rPr>
                <w:rFonts w:ascii="Arial" w:hAnsi="Arial" w:cs="Arial"/>
                <w:u w:val="single"/>
              </w:rPr>
            </w:pPr>
            <w:r w:rsidRPr="001220CD">
              <w:rPr>
                <w:rFonts w:ascii="Arial" w:hAnsi="Arial" w:cs="Arial"/>
                <w:u w:val="single"/>
              </w:rPr>
              <w:t>Review of Committee remits</w:t>
            </w:r>
          </w:p>
        </w:tc>
      </w:tr>
      <w:tr w:rsidR="00872C68" w14:paraId="068B6E68" w14:textId="77777777" w:rsidTr="001B6CB8">
        <w:trPr>
          <w:gridBefore w:val="1"/>
          <w:gridAfter w:val="1"/>
          <w:wBefore w:w="431" w:type="dxa"/>
          <w:wAfter w:w="283" w:type="dxa"/>
        </w:trPr>
        <w:tc>
          <w:tcPr>
            <w:tcW w:w="774" w:type="dxa"/>
            <w:gridSpan w:val="2"/>
          </w:tcPr>
          <w:p w14:paraId="6794D197" w14:textId="77777777" w:rsidR="00872C68" w:rsidRDefault="00872C68" w:rsidP="001220CD">
            <w:pPr>
              <w:spacing w:after="120"/>
              <w:jc w:val="right"/>
              <w:rPr>
                <w:rFonts w:ascii="Arial" w:hAnsi="Arial" w:cs="Arial"/>
              </w:rPr>
            </w:pPr>
          </w:p>
        </w:tc>
        <w:tc>
          <w:tcPr>
            <w:tcW w:w="9286" w:type="dxa"/>
            <w:gridSpan w:val="4"/>
          </w:tcPr>
          <w:p w14:paraId="533970C3" w14:textId="53E9A393" w:rsidR="00872C68" w:rsidRPr="009319F1" w:rsidRDefault="009319F1" w:rsidP="00A3625D">
            <w:pPr>
              <w:spacing w:after="120"/>
              <w:jc w:val="both"/>
              <w:rPr>
                <w:rFonts w:ascii="Arial" w:hAnsi="Arial" w:cs="Arial"/>
              </w:rPr>
            </w:pPr>
            <w:r w:rsidRPr="009319F1">
              <w:rPr>
                <w:rFonts w:ascii="Arial" w:hAnsi="Arial" w:cs="Arial"/>
              </w:rPr>
              <w:t>The Committee remits for Teaching and Learning and Resources were approved.</w:t>
            </w:r>
          </w:p>
        </w:tc>
      </w:tr>
      <w:tr w:rsidR="00872C68" w14:paraId="7A62010E" w14:textId="5D2C2DFF" w:rsidTr="001B6CB8">
        <w:trPr>
          <w:gridBefore w:val="1"/>
          <w:gridAfter w:val="1"/>
          <w:wBefore w:w="431" w:type="dxa"/>
          <w:wAfter w:w="283" w:type="dxa"/>
        </w:trPr>
        <w:tc>
          <w:tcPr>
            <w:tcW w:w="774" w:type="dxa"/>
            <w:gridSpan w:val="2"/>
          </w:tcPr>
          <w:p w14:paraId="39E82B08" w14:textId="262C6FC7" w:rsidR="00872C68" w:rsidRDefault="00872C68" w:rsidP="004E7199">
            <w:pPr>
              <w:spacing w:after="120"/>
              <w:jc w:val="right"/>
              <w:rPr>
                <w:rFonts w:ascii="Arial" w:hAnsi="Arial" w:cs="Arial"/>
              </w:rPr>
            </w:pPr>
            <w:r>
              <w:rPr>
                <w:rFonts w:ascii="Arial" w:hAnsi="Arial" w:cs="Arial"/>
              </w:rPr>
              <w:t>d)</w:t>
            </w:r>
          </w:p>
        </w:tc>
        <w:tc>
          <w:tcPr>
            <w:tcW w:w="9286" w:type="dxa"/>
            <w:gridSpan w:val="4"/>
          </w:tcPr>
          <w:p w14:paraId="1AC7B471" w14:textId="5FF34D50" w:rsidR="00872C68" w:rsidRPr="00BC00F8" w:rsidRDefault="00872C68" w:rsidP="00A3625D">
            <w:pPr>
              <w:spacing w:after="120"/>
              <w:jc w:val="both"/>
              <w:rPr>
                <w:rFonts w:ascii="Arial" w:hAnsi="Arial" w:cs="Arial"/>
                <w:u w:val="single"/>
              </w:rPr>
            </w:pPr>
            <w:r w:rsidRPr="00BC00F8">
              <w:rPr>
                <w:rFonts w:ascii="Arial" w:hAnsi="Arial" w:cs="Arial"/>
                <w:u w:val="single"/>
              </w:rPr>
              <w:t>Appointment of Link Governors</w:t>
            </w:r>
          </w:p>
        </w:tc>
      </w:tr>
      <w:tr w:rsidR="00872C68" w14:paraId="59B6FFEF" w14:textId="6D9A4973" w:rsidTr="001B6CB8">
        <w:trPr>
          <w:gridBefore w:val="1"/>
          <w:gridAfter w:val="1"/>
          <w:wBefore w:w="431" w:type="dxa"/>
          <w:wAfter w:w="283" w:type="dxa"/>
        </w:trPr>
        <w:tc>
          <w:tcPr>
            <w:tcW w:w="774" w:type="dxa"/>
            <w:gridSpan w:val="2"/>
          </w:tcPr>
          <w:p w14:paraId="619EFB4C" w14:textId="77777777" w:rsidR="00872C68" w:rsidRDefault="00872C68" w:rsidP="004E7199">
            <w:pPr>
              <w:spacing w:after="120"/>
              <w:jc w:val="right"/>
              <w:rPr>
                <w:rFonts w:ascii="Arial" w:hAnsi="Arial" w:cs="Arial"/>
              </w:rPr>
            </w:pPr>
          </w:p>
        </w:tc>
        <w:tc>
          <w:tcPr>
            <w:tcW w:w="9286" w:type="dxa"/>
            <w:gridSpan w:val="4"/>
          </w:tcPr>
          <w:p w14:paraId="2B1B8481" w14:textId="085FED19" w:rsidR="00872C68" w:rsidRPr="00A62B20" w:rsidRDefault="00872C68" w:rsidP="00A3625D">
            <w:pPr>
              <w:spacing w:after="120"/>
              <w:jc w:val="both"/>
              <w:rPr>
                <w:rFonts w:ascii="Arial" w:hAnsi="Arial" w:cs="Arial"/>
              </w:rPr>
            </w:pPr>
            <w:r>
              <w:rPr>
                <w:rFonts w:ascii="Arial" w:hAnsi="Arial" w:cs="Arial"/>
              </w:rPr>
              <w:t xml:space="preserve">Appointments to Link Governor roles </w:t>
            </w:r>
            <w:r w:rsidR="009319F1">
              <w:rPr>
                <w:rFonts w:ascii="Arial" w:hAnsi="Arial" w:cs="Arial"/>
              </w:rPr>
              <w:t>will be looked at in Curriculum – those currently in place will continue.  Some guidance is being produced for meeting with staff by Nicky Wright</w:t>
            </w:r>
            <w:r>
              <w:rPr>
                <w:rFonts w:ascii="Arial" w:hAnsi="Arial" w:cs="Arial"/>
              </w:rPr>
              <w:t xml:space="preserve">. </w:t>
            </w:r>
            <w:r w:rsidR="009319F1">
              <w:rPr>
                <w:rFonts w:ascii="Arial" w:hAnsi="Arial" w:cs="Arial"/>
              </w:rPr>
              <w:t xml:space="preserve">The VC asked if a list could be produced for reference. </w:t>
            </w:r>
          </w:p>
        </w:tc>
      </w:tr>
      <w:tr w:rsidR="00872C68" w14:paraId="0A5B29F6" w14:textId="5C2F65EE" w:rsidTr="001B6CB8">
        <w:trPr>
          <w:gridBefore w:val="1"/>
          <w:gridAfter w:val="1"/>
          <w:wBefore w:w="431" w:type="dxa"/>
          <w:wAfter w:w="283" w:type="dxa"/>
        </w:trPr>
        <w:tc>
          <w:tcPr>
            <w:tcW w:w="774" w:type="dxa"/>
            <w:gridSpan w:val="2"/>
          </w:tcPr>
          <w:p w14:paraId="01A0451D" w14:textId="668351F0" w:rsidR="00872C68" w:rsidRDefault="00872C68" w:rsidP="004E7199">
            <w:pPr>
              <w:spacing w:after="120"/>
              <w:jc w:val="right"/>
              <w:rPr>
                <w:rFonts w:ascii="Arial" w:hAnsi="Arial" w:cs="Arial"/>
              </w:rPr>
            </w:pPr>
            <w:r>
              <w:rPr>
                <w:rFonts w:ascii="Arial" w:hAnsi="Arial" w:cs="Arial"/>
              </w:rPr>
              <w:t>e)</w:t>
            </w:r>
          </w:p>
        </w:tc>
        <w:tc>
          <w:tcPr>
            <w:tcW w:w="9286" w:type="dxa"/>
            <w:gridSpan w:val="4"/>
          </w:tcPr>
          <w:p w14:paraId="7C880CAC" w14:textId="67920249" w:rsidR="00872C68" w:rsidRPr="00595E81" w:rsidRDefault="00872C68" w:rsidP="00A3625D">
            <w:pPr>
              <w:spacing w:after="120"/>
              <w:jc w:val="both"/>
              <w:rPr>
                <w:rFonts w:ascii="Arial" w:hAnsi="Arial" w:cs="Arial"/>
                <w:bCs/>
                <w:u w:val="single"/>
              </w:rPr>
            </w:pPr>
            <w:r w:rsidRPr="001220CD">
              <w:rPr>
                <w:rFonts w:ascii="Arial" w:hAnsi="Arial" w:cs="Arial"/>
                <w:bCs/>
                <w:u w:val="single"/>
              </w:rPr>
              <w:t>Approval of school policy schedule and delegation levels</w:t>
            </w:r>
          </w:p>
        </w:tc>
      </w:tr>
      <w:tr w:rsidR="00872C68" w14:paraId="2A647FDF" w14:textId="6B5962A6" w:rsidTr="001B6CB8">
        <w:trPr>
          <w:gridBefore w:val="1"/>
          <w:gridAfter w:val="1"/>
          <w:wBefore w:w="431" w:type="dxa"/>
          <w:wAfter w:w="283" w:type="dxa"/>
        </w:trPr>
        <w:tc>
          <w:tcPr>
            <w:tcW w:w="774" w:type="dxa"/>
            <w:gridSpan w:val="2"/>
          </w:tcPr>
          <w:p w14:paraId="66656A9A" w14:textId="4597929F" w:rsidR="00872C68" w:rsidRDefault="00872C68" w:rsidP="004E7199">
            <w:pPr>
              <w:spacing w:after="120"/>
              <w:jc w:val="right"/>
              <w:rPr>
                <w:rFonts w:ascii="Arial" w:hAnsi="Arial" w:cs="Arial"/>
              </w:rPr>
            </w:pPr>
          </w:p>
        </w:tc>
        <w:tc>
          <w:tcPr>
            <w:tcW w:w="9286" w:type="dxa"/>
            <w:gridSpan w:val="4"/>
          </w:tcPr>
          <w:p w14:paraId="5BB7848A" w14:textId="2BD4B7BD" w:rsidR="00872C68" w:rsidRPr="00D651B3" w:rsidRDefault="00872C68" w:rsidP="00A3625D">
            <w:pPr>
              <w:spacing w:after="120"/>
              <w:jc w:val="both"/>
              <w:rPr>
                <w:rFonts w:ascii="Arial" w:hAnsi="Arial" w:cs="Arial"/>
                <w:u w:val="single"/>
              </w:rPr>
            </w:pPr>
            <w:r>
              <w:rPr>
                <w:rFonts w:ascii="Arial" w:hAnsi="Arial" w:cs="Arial"/>
              </w:rPr>
              <w:t xml:space="preserve">Governors approved the updated Policy List and the review date cycle which was to be personalised to the school. </w:t>
            </w:r>
          </w:p>
        </w:tc>
      </w:tr>
      <w:tr w:rsidR="00872C68" w14:paraId="30B97A15" w14:textId="78326702" w:rsidTr="001B6CB8">
        <w:trPr>
          <w:gridBefore w:val="1"/>
          <w:gridAfter w:val="1"/>
          <w:wBefore w:w="431" w:type="dxa"/>
          <w:wAfter w:w="283" w:type="dxa"/>
        </w:trPr>
        <w:tc>
          <w:tcPr>
            <w:tcW w:w="774" w:type="dxa"/>
            <w:gridSpan w:val="2"/>
          </w:tcPr>
          <w:p w14:paraId="6C8A4A67" w14:textId="29394703" w:rsidR="00872C68" w:rsidRDefault="00872C68" w:rsidP="004E7199">
            <w:pPr>
              <w:spacing w:after="120"/>
              <w:jc w:val="right"/>
              <w:rPr>
                <w:rFonts w:ascii="Arial" w:hAnsi="Arial" w:cs="Arial"/>
              </w:rPr>
            </w:pPr>
            <w:r>
              <w:rPr>
                <w:rFonts w:ascii="Arial" w:hAnsi="Arial" w:cs="Arial"/>
              </w:rPr>
              <w:t>f)</w:t>
            </w:r>
          </w:p>
        </w:tc>
        <w:tc>
          <w:tcPr>
            <w:tcW w:w="9286" w:type="dxa"/>
            <w:gridSpan w:val="4"/>
          </w:tcPr>
          <w:p w14:paraId="10553AB2" w14:textId="637B7FD7" w:rsidR="00872C68" w:rsidRPr="001220CD" w:rsidRDefault="00872C68" w:rsidP="001220CD">
            <w:pPr>
              <w:spacing w:after="120"/>
              <w:jc w:val="both"/>
              <w:rPr>
                <w:rFonts w:ascii="Arial" w:hAnsi="Arial" w:cs="Arial"/>
                <w:bCs/>
                <w:u w:val="single"/>
              </w:rPr>
            </w:pPr>
            <w:r w:rsidRPr="001220CD">
              <w:rPr>
                <w:rFonts w:ascii="Arial" w:hAnsi="Arial" w:cs="Arial"/>
                <w:bCs/>
                <w:u w:val="single"/>
              </w:rPr>
              <w:t xml:space="preserve">Review LA Policies for this term; </w:t>
            </w:r>
          </w:p>
        </w:tc>
      </w:tr>
      <w:tr w:rsidR="00872C68" w14:paraId="4C3DCBCC" w14:textId="544D356A" w:rsidTr="001B6CB8">
        <w:trPr>
          <w:gridBefore w:val="1"/>
          <w:gridAfter w:val="1"/>
          <w:wBefore w:w="431" w:type="dxa"/>
          <w:wAfter w:w="283" w:type="dxa"/>
        </w:trPr>
        <w:tc>
          <w:tcPr>
            <w:tcW w:w="774" w:type="dxa"/>
            <w:gridSpan w:val="2"/>
          </w:tcPr>
          <w:p w14:paraId="568D530A" w14:textId="5755C7F5" w:rsidR="00872C68" w:rsidRDefault="00872C68" w:rsidP="00A3625D">
            <w:pPr>
              <w:spacing w:after="120"/>
              <w:jc w:val="right"/>
              <w:rPr>
                <w:rFonts w:ascii="Arial" w:hAnsi="Arial" w:cs="Arial"/>
              </w:rPr>
            </w:pPr>
          </w:p>
        </w:tc>
        <w:tc>
          <w:tcPr>
            <w:tcW w:w="9286" w:type="dxa"/>
            <w:gridSpan w:val="4"/>
          </w:tcPr>
          <w:p w14:paraId="66E671C4" w14:textId="4194D604" w:rsidR="004A1C59" w:rsidRDefault="00872C68" w:rsidP="004A1C59">
            <w:pPr>
              <w:jc w:val="both"/>
              <w:rPr>
                <w:rFonts w:ascii="Arial" w:hAnsi="Arial" w:cs="Arial"/>
                <w:bCs/>
              </w:rPr>
            </w:pPr>
            <w:r w:rsidRPr="001220CD">
              <w:rPr>
                <w:rFonts w:ascii="Arial" w:hAnsi="Arial" w:cs="Arial"/>
                <w:bCs/>
              </w:rPr>
              <w:t>Governors considered and APPROVED the following polic</w:t>
            </w:r>
            <w:r w:rsidR="002D37E7">
              <w:rPr>
                <w:rFonts w:ascii="Arial" w:hAnsi="Arial" w:cs="Arial"/>
                <w:bCs/>
              </w:rPr>
              <w:t>y</w:t>
            </w:r>
            <w:r w:rsidRPr="001220CD">
              <w:rPr>
                <w:rFonts w:ascii="Arial" w:hAnsi="Arial" w:cs="Arial"/>
                <w:bCs/>
              </w:rPr>
              <w:t xml:space="preserve"> which had been circulated prior to the meeting:</w:t>
            </w:r>
            <w:r w:rsidR="004A1C59">
              <w:rPr>
                <w:rFonts w:ascii="Arial" w:hAnsi="Arial" w:cs="Arial"/>
                <w:bCs/>
              </w:rPr>
              <w:t xml:space="preserve"> </w:t>
            </w:r>
          </w:p>
          <w:p w14:paraId="796D8335" w14:textId="77777777" w:rsidR="004A1C59" w:rsidRDefault="004A1C59" w:rsidP="004A1C59">
            <w:pPr>
              <w:jc w:val="both"/>
              <w:rPr>
                <w:rFonts w:ascii="Arial" w:hAnsi="Arial" w:cs="Arial"/>
                <w:bCs/>
              </w:rPr>
            </w:pPr>
          </w:p>
          <w:p w14:paraId="14A5A525" w14:textId="5342B208" w:rsidR="004A1C59" w:rsidRPr="004A1C59" w:rsidRDefault="004A1C59" w:rsidP="004A1C59">
            <w:pPr>
              <w:jc w:val="both"/>
              <w:rPr>
                <w:rFonts w:ascii="Arial" w:hAnsi="Arial" w:cs="Arial"/>
                <w:bCs/>
              </w:rPr>
            </w:pPr>
            <w:r w:rsidRPr="001220CD">
              <w:rPr>
                <w:rFonts w:ascii="Arial" w:hAnsi="Arial" w:cs="Arial"/>
                <w:bCs/>
              </w:rPr>
              <w:t>•</w:t>
            </w:r>
            <w:r>
              <w:rPr>
                <w:rFonts w:ascii="Arial" w:hAnsi="Arial" w:cs="Arial"/>
                <w:bCs/>
              </w:rPr>
              <w:t xml:space="preserve"> </w:t>
            </w:r>
            <w:r w:rsidRPr="004A1C59">
              <w:rPr>
                <w:rFonts w:ascii="Arial" w:hAnsi="Arial" w:cs="Arial"/>
                <w:bCs/>
              </w:rPr>
              <w:t>Managing medical needs</w:t>
            </w:r>
          </w:p>
          <w:p w14:paraId="31BD48B8" w14:textId="77777777" w:rsidR="004A1C59" w:rsidRPr="001220CD" w:rsidRDefault="004A1C59" w:rsidP="004A1C59">
            <w:pPr>
              <w:jc w:val="both"/>
              <w:rPr>
                <w:rFonts w:ascii="Arial" w:hAnsi="Arial" w:cs="Arial"/>
                <w:bCs/>
              </w:rPr>
            </w:pPr>
          </w:p>
          <w:p w14:paraId="45AD4C26" w14:textId="5664CC2A" w:rsidR="004A1C59" w:rsidRDefault="002D37E7" w:rsidP="002D37E7">
            <w:pPr>
              <w:spacing w:after="120"/>
              <w:jc w:val="both"/>
              <w:rPr>
                <w:rFonts w:ascii="Arial" w:hAnsi="Arial" w:cs="Arial"/>
                <w:bCs/>
              </w:rPr>
            </w:pPr>
            <w:r>
              <w:rPr>
                <w:rFonts w:ascii="Arial" w:hAnsi="Arial" w:cs="Arial"/>
                <w:bCs/>
              </w:rPr>
              <w:t xml:space="preserve">The Safeguarding policy will be ready to be circulated at the end of the week, having been personalised to the school. </w:t>
            </w:r>
            <w:r w:rsidR="009319F1">
              <w:rPr>
                <w:rFonts w:ascii="Arial" w:hAnsi="Arial" w:cs="Arial"/>
                <w:bCs/>
              </w:rPr>
              <w:t>There is a focus on how teachers will focus on IT during lessons</w:t>
            </w:r>
            <w:r w:rsidR="004A1C59">
              <w:rPr>
                <w:rFonts w:ascii="Arial" w:hAnsi="Arial" w:cs="Arial"/>
                <w:bCs/>
              </w:rPr>
              <w:t xml:space="preserve"> without just relying on Smoothwall. </w:t>
            </w:r>
            <w:r w:rsidR="004A1C59" w:rsidRPr="00403D50">
              <w:rPr>
                <w:rFonts w:ascii="Arial" w:hAnsi="Arial" w:cs="Arial"/>
                <w:b/>
                <w:i/>
                <w:iCs/>
              </w:rPr>
              <w:t xml:space="preserve">Is it </w:t>
            </w:r>
            <w:r w:rsidR="003E5774">
              <w:rPr>
                <w:rFonts w:ascii="Arial" w:hAnsi="Arial" w:cs="Arial"/>
                <w:b/>
                <w:i/>
                <w:iCs/>
              </w:rPr>
              <w:t>a</w:t>
            </w:r>
            <w:r w:rsidR="004A1C59" w:rsidRPr="00403D50">
              <w:rPr>
                <w:rFonts w:ascii="Arial" w:hAnsi="Arial" w:cs="Arial"/>
                <w:b/>
                <w:i/>
                <w:iCs/>
              </w:rPr>
              <w:t xml:space="preserve"> robust</w:t>
            </w:r>
            <w:r>
              <w:rPr>
                <w:rFonts w:ascii="Arial" w:hAnsi="Arial" w:cs="Arial"/>
                <w:b/>
                <w:i/>
                <w:iCs/>
              </w:rPr>
              <w:t xml:space="preserve"> firewall</w:t>
            </w:r>
            <w:r w:rsidR="004A1C59" w:rsidRPr="00403D50">
              <w:rPr>
                <w:rFonts w:ascii="Arial" w:hAnsi="Arial" w:cs="Arial"/>
                <w:b/>
                <w:i/>
                <w:iCs/>
              </w:rPr>
              <w:t>?</w:t>
            </w:r>
            <w:r w:rsidR="004A1C59">
              <w:rPr>
                <w:rFonts w:ascii="Arial" w:hAnsi="Arial" w:cs="Arial"/>
                <w:bCs/>
                <w:i/>
                <w:iCs/>
              </w:rPr>
              <w:t xml:space="preserve"> </w:t>
            </w:r>
            <w:r w:rsidR="004A1C59">
              <w:rPr>
                <w:rFonts w:ascii="Arial" w:hAnsi="Arial" w:cs="Arial"/>
                <w:bCs/>
              </w:rPr>
              <w:t xml:space="preserve">Yes, it can block websites immediately and a report is received by the head </w:t>
            </w:r>
            <w:r w:rsidR="00745395">
              <w:rPr>
                <w:rFonts w:ascii="Arial" w:hAnsi="Arial" w:cs="Arial"/>
                <w:bCs/>
              </w:rPr>
              <w:t>detailing</w:t>
            </w:r>
            <w:r w:rsidR="004A1C59">
              <w:rPr>
                <w:rFonts w:ascii="Arial" w:hAnsi="Arial" w:cs="Arial"/>
                <w:bCs/>
              </w:rPr>
              <w:t xml:space="preserve"> any searches deemed inappropriate. </w:t>
            </w:r>
            <w:r w:rsidR="004A1C59" w:rsidRPr="00745395">
              <w:rPr>
                <w:rFonts w:ascii="Arial" w:hAnsi="Arial" w:cs="Arial"/>
                <w:b/>
                <w:i/>
              </w:rPr>
              <w:t>How are lessons structured or is this to do with classroom management?</w:t>
            </w:r>
            <w:r w:rsidR="004A1C59" w:rsidRPr="001862E2">
              <w:rPr>
                <w:rFonts w:ascii="Arial" w:hAnsi="Arial" w:cs="Arial"/>
              </w:rPr>
              <w:t xml:space="preserve"> </w:t>
            </w:r>
            <w:r w:rsidR="004A1C59">
              <w:rPr>
                <w:rFonts w:ascii="Arial" w:hAnsi="Arial" w:cs="Arial"/>
                <w:bCs/>
              </w:rPr>
              <w:t xml:space="preserve">Are there any systems to monitor what children are looking at. Teachers can log on to check what is happening and this practice has been tightened up. </w:t>
            </w:r>
            <w:r w:rsidR="004A1C59" w:rsidRPr="004A1C59">
              <w:rPr>
                <w:rFonts w:ascii="Arial" w:hAnsi="Arial" w:cs="Arial"/>
                <w:b/>
                <w:i/>
                <w:iCs/>
              </w:rPr>
              <w:t xml:space="preserve">Do children not go to the library to research reference books? </w:t>
            </w:r>
            <w:r w:rsidR="004A1C59">
              <w:rPr>
                <w:rFonts w:ascii="Arial" w:hAnsi="Arial" w:cs="Arial"/>
                <w:bCs/>
              </w:rPr>
              <w:t xml:space="preserve">Not </w:t>
            </w:r>
            <w:r w:rsidR="006B1D32">
              <w:rPr>
                <w:rFonts w:ascii="Arial" w:hAnsi="Arial" w:cs="Arial"/>
                <w:bCs/>
              </w:rPr>
              <w:t>anymore</w:t>
            </w:r>
            <w:r w:rsidR="004A1C59">
              <w:rPr>
                <w:rFonts w:ascii="Arial" w:hAnsi="Arial" w:cs="Arial"/>
                <w:bCs/>
              </w:rPr>
              <w:t xml:space="preserve">. </w:t>
            </w:r>
            <w:r w:rsidR="004A1C59">
              <w:rPr>
                <w:rFonts w:ascii="Arial" w:hAnsi="Arial" w:cs="Arial"/>
                <w:bCs/>
                <w:i/>
                <w:iCs/>
              </w:rPr>
              <w:t xml:space="preserve">Does this fit in with IT curriculum, including being safe online? </w:t>
            </w:r>
            <w:r w:rsidR="004A1C59">
              <w:rPr>
                <w:rFonts w:ascii="Arial" w:hAnsi="Arial" w:cs="Arial"/>
                <w:bCs/>
              </w:rPr>
              <w:t>Yes. There is also a focus on girls’ body image, certainly in Y5, and masculine toxicity and fake news</w:t>
            </w:r>
            <w:r w:rsidR="004A1C59" w:rsidRPr="004A1C59">
              <w:rPr>
                <w:rFonts w:ascii="Arial" w:hAnsi="Arial" w:cs="Arial"/>
                <w:b/>
              </w:rPr>
              <w:t xml:space="preserve">. </w:t>
            </w:r>
            <w:r w:rsidR="004A1C59" w:rsidRPr="004A1C59">
              <w:rPr>
                <w:rFonts w:ascii="Arial" w:hAnsi="Arial" w:cs="Arial"/>
                <w:b/>
                <w:i/>
                <w:iCs/>
              </w:rPr>
              <w:t xml:space="preserve">How does this work with AI? </w:t>
            </w:r>
            <w:r w:rsidR="004A1C59">
              <w:rPr>
                <w:rFonts w:ascii="Arial" w:hAnsi="Arial" w:cs="Arial"/>
                <w:bCs/>
              </w:rPr>
              <w:t>Calum Waugh is working on this. Teachers are learning how to detect where AI has been used.</w:t>
            </w:r>
            <w:r w:rsidR="00403D50">
              <w:rPr>
                <w:rFonts w:ascii="Arial" w:hAnsi="Arial" w:cs="Arial"/>
                <w:bCs/>
              </w:rPr>
              <w:t xml:space="preserve"> It is being used in a very controlled way. </w:t>
            </w:r>
            <w:r w:rsidR="004A1C59">
              <w:rPr>
                <w:rFonts w:ascii="Arial" w:hAnsi="Arial" w:cs="Arial"/>
                <w:bCs/>
              </w:rPr>
              <w:t>A governor expressed concern over the use of AI and the fact that in the future is going to be charged for. It is part of the curriculum.</w:t>
            </w:r>
            <w:r>
              <w:rPr>
                <w:rFonts w:ascii="Arial" w:hAnsi="Arial" w:cs="Arial"/>
                <w:bCs/>
              </w:rPr>
              <w:t xml:space="preserve"> The LA are doing work on fake news and AI. The school has been affected with children being kept away because of unfounded rumours.</w:t>
            </w:r>
          </w:p>
          <w:p w14:paraId="60F18567" w14:textId="63BF8710" w:rsidR="00872C68" w:rsidRPr="004A1C59" w:rsidRDefault="004A1C59" w:rsidP="001220CD">
            <w:pPr>
              <w:jc w:val="both"/>
              <w:rPr>
                <w:rFonts w:ascii="Arial" w:hAnsi="Arial" w:cs="Arial"/>
                <w:bCs/>
              </w:rPr>
            </w:pPr>
            <w:r>
              <w:rPr>
                <w:rFonts w:ascii="Arial" w:hAnsi="Arial" w:cs="Arial"/>
                <w:bCs/>
              </w:rPr>
              <w:t xml:space="preserve"> </w:t>
            </w:r>
          </w:p>
          <w:p w14:paraId="6530B7F1" w14:textId="77777777" w:rsidR="00872C68" w:rsidRPr="001220CD" w:rsidRDefault="00872C68" w:rsidP="001220CD">
            <w:pPr>
              <w:spacing w:after="120"/>
              <w:jc w:val="both"/>
              <w:rPr>
                <w:rFonts w:ascii="Arial" w:hAnsi="Arial" w:cs="Arial"/>
                <w:bCs/>
                <w:u w:val="single"/>
              </w:rPr>
            </w:pPr>
            <w:r w:rsidRPr="001220CD">
              <w:rPr>
                <w:rFonts w:ascii="Arial" w:hAnsi="Arial" w:cs="Arial"/>
                <w:bCs/>
                <w:u w:val="single"/>
              </w:rPr>
              <w:t>Pay Policy</w:t>
            </w:r>
          </w:p>
          <w:p w14:paraId="386DC403" w14:textId="18810E74" w:rsidR="00872C68" w:rsidRPr="001220CD" w:rsidRDefault="00872C68" w:rsidP="001220CD">
            <w:pPr>
              <w:spacing w:after="120"/>
              <w:jc w:val="both"/>
              <w:rPr>
                <w:rFonts w:ascii="Arial" w:hAnsi="Arial" w:cs="Arial"/>
                <w:bCs/>
              </w:rPr>
            </w:pPr>
            <w:r w:rsidRPr="001220CD">
              <w:rPr>
                <w:rFonts w:ascii="Arial" w:hAnsi="Arial" w:cs="Arial"/>
                <w:bCs/>
              </w:rPr>
              <w:t>The Headteacher confirmed that a detailed and minuted consultation upon the 202</w:t>
            </w:r>
            <w:r w:rsidR="009319F1">
              <w:rPr>
                <w:rFonts w:ascii="Arial" w:hAnsi="Arial" w:cs="Arial"/>
                <w:bCs/>
              </w:rPr>
              <w:t>5</w:t>
            </w:r>
            <w:r w:rsidRPr="001220CD">
              <w:rPr>
                <w:rFonts w:ascii="Arial" w:hAnsi="Arial" w:cs="Arial"/>
                <w:bCs/>
              </w:rPr>
              <w:t>-2</w:t>
            </w:r>
            <w:r w:rsidR="009319F1">
              <w:rPr>
                <w:rFonts w:ascii="Arial" w:hAnsi="Arial" w:cs="Arial"/>
                <w:bCs/>
              </w:rPr>
              <w:t>6</w:t>
            </w:r>
            <w:r w:rsidRPr="001220CD">
              <w:rPr>
                <w:rFonts w:ascii="Arial" w:hAnsi="Arial" w:cs="Arial"/>
                <w:bCs/>
              </w:rPr>
              <w:t xml:space="preserve"> Pay policy had been held with school staff and/or their union representatives. </w:t>
            </w:r>
            <w:r w:rsidR="009319F1">
              <w:rPr>
                <w:rFonts w:ascii="Arial" w:hAnsi="Arial" w:cs="Arial"/>
                <w:bCs/>
              </w:rPr>
              <w:t>There had been no comments received.</w:t>
            </w:r>
            <w:r w:rsidRPr="001220CD">
              <w:rPr>
                <w:rFonts w:ascii="Arial" w:hAnsi="Arial" w:cs="Arial"/>
                <w:bCs/>
              </w:rPr>
              <w:t xml:space="preserve"> The policy was APPROVED by the governing board.</w:t>
            </w:r>
            <w:r w:rsidR="009319F1">
              <w:rPr>
                <w:rFonts w:ascii="Arial" w:hAnsi="Arial" w:cs="Arial"/>
                <w:bCs/>
              </w:rPr>
              <w:t xml:space="preserve"> A pay committee meeting will be scheduled.</w:t>
            </w:r>
          </w:p>
          <w:p w14:paraId="06B7978E" w14:textId="2E8BAF51" w:rsidR="00872C68" w:rsidRPr="0003168B" w:rsidRDefault="00872C68" w:rsidP="00A3625D">
            <w:pPr>
              <w:spacing w:after="120"/>
              <w:jc w:val="both"/>
              <w:rPr>
                <w:rFonts w:ascii="Arial" w:hAnsi="Arial" w:cs="Arial"/>
                <w:bCs/>
              </w:rPr>
            </w:pPr>
            <w:r w:rsidRPr="001220CD">
              <w:rPr>
                <w:rFonts w:ascii="Arial" w:hAnsi="Arial" w:cs="Arial"/>
                <w:bCs/>
              </w:rPr>
              <w:t xml:space="preserve"> </w:t>
            </w:r>
          </w:p>
        </w:tc>
      </w:tr>
      <w:tr w:rsidR="00872C68" w14:paraId="0DF7FE23" w14:textId="766297C8" w:rsidTr="001B6CB8">
        <w:trPr>
          <w:gridBefore w:val="1"/>
          <w:gridAfter w:val="1"/>
          <w:wBefore w:w="431" w:type="dxa"/>
          <w:wAfter w:w="283" w:type="dxa"/>
        </w:trPr>
        <w:tc>
          <w:tcPr>
            <w:tcW w:w="774" w:type="dxa"/>
            <w:gridSpan w:val="2"/>
          </w:tcPr>
          <w:p w14:paraId="79C02733" w14:textId="1D86D45A" w:rsidR="00872C68" w:rsidRDefault="00872C68" w:rsidP="00A3625D">
            <w:pPr>
              <w:spacing w:after="120"/>
              <w:jc w:val="right"/>
              <w:rPr>
                <w:rFonts w:ascii="Arial" w:hAnsi="Arial" w:cs="Arial"/>
              </w:rPr>
            </w:pPr>
            <w:r>
              <w:rPr>
                <w:rFonts w:ascii="Arial" w:hAnsi="Arial" w:cs="Arial"/>
              </w:rPr>
              <w:t>g)</w:t>
            </w:r>
          </w:p>
        </w:tc>
        <w:tc>
          <w:tcPr>
            <w:tcW w:w="9286" w:type="dxa"/>
            <w:gridSpan w:val="4"/>
          </w:tcPr>
          <w:p w14:paraId="5BACC46A" w14:textId="2043A33F" w:rsidR="00872C68" w:rsidRDefault="00872C68" w:rsidP="00A3625D">
            <w:pPr>
              <w:spacing w:after="120"/>
              <w:jc w:val="both"/>
              <w:rPr>
                <w:rFonts w:ascii="Arial" w:hAnsi="Arial" w:cs="Arial"/>
                <w:u w:val="single"/>
              </w:rPr>
            </w:pPr>
            <w:r>
              <w:rPr>
                <w:rFonts w:ascii="Arial" w:hAnsi="Arial" w:cs="Arial"/>
                <w:u w:val="single"/>
              </w:rPr>
              <w:t xml:space="preserve">Previous </w:t>
            </w:r>
            <w:r w:rsidRPr="00D651B3">
              <w:rPr>
                <w:rFonts w:ascii="Arial" w:hAnsi="Arial" w:cs="Arial"/>
                <w:u w:val="single"/>
              </w:rPr>
              <w:t>Governing Board Minutes</w:t>
            </w:r>
          </w:p>
        </w:tc>
      </w:tr>
      <w:tr w:rsidR="00872C68" w14:paraId="73FF1AB8" w14:textId="40B9CDE1" w:rsidTr="001B6CB8">
        <w:trPr>
          <w:gridBefore w:val="1"/>
          <w:gridAfter w:val="1"/>
          <w:wBefore w:w="431" w:type="dxa"/>
          <w:wAfter w:w="283" w:type="dxa"/>
        </w:trPr>
        <w:tc>
          <w:tcPr>
            <w:tcW w:w="774" w:type="dxa"/>
            <w:gridSpan w:val="2"/>
          </w:tcPr>
          <w:p w14:paraId="7DDD4034" w14:textId="5DDA6600" w:rsidR="00872C68" w:rsidRDefault="00872C68" w:rsidP="00A3625D">
            <w:pPr>
              <w:spacing w:after="120"/>
              <w:jc w:val="right"/>
              <w:rPr>
                <w:rFonts w:ascii="Arial" w:hAnsi="Arial" w:cs="Arial"/>
              </w:rPr>
            </w:pPr>
          </w:p>
        </w:tc>
        <w:tc>
          <w:tcPr>
            <w:tcW w:w="9286" w:type="dxa"/>
            <w:gridSpan w:val="4"/>
          </w:tcPr>
          <w:p w14:paraId="2BF513A3" w14:textId="3D8DCE42" w:rsidR="00872C68" w:rsidRPr="00826D53" w:rsidRDefault="00872C68" w:rsidP="00A3625D">
            <w:pPr>
              <w:spacing w:after="120"/>
              <w:jc w:val="both"/>
              <w:rPr>
                <w:rFonts w:ascii="Arial" w:hAnsi="Arial" w:cs="Arial"/>
                <w:u w:val="single"/>
              </w:rPr>
            </w:pPr>
            <w:r w:rsidRPr="00561535">
              <w:rPr>
                <w:rFonts w:ascii="Arial" w:hAnsi="Arial" w:cs="Arial"/>
              </w:rPr>
              <w:t>It was RESOLVED</w:t>
            </w:r>
            <w:r>
              <w:rPr>
                <w:rFonts w:ascii="Arial" w:hAnsi="Arial" w:cs="Arial"/>
              </w:rPr>
              <w:t xml:space="preserve"> that the minutes of the meeting held on </w:t>
            </w:r>
            <w:r w:rsidR="0070621E">
              <w:rPr>
                <w:rFonts w:ascii="Arial" w:hAnsi="Arial" w:cs="Arial"/>
              </w:rPr>
              <w:t>25</w:t>
            </w:r>
            <w:r w:rsidR="0070621E" w:rsidRPr="0070621E">
              <w:rPr>
                <w:rFonts w:ascii="Arial" w:hAnsi="Arial" w:cs="Arial"/>
                <w:vertAlign w:val="superscript"/>
              </w:rPr>
              <w:t>th</w:t>
            </w:r>
            <w:r w:rsidR="0070621E">
              <w:rPr>
                <w:rFonts w:ascii="Arial" w:hAnsi="Arial" w:cs="Arial"/>
              </w:rPr>
              <w:t xml:space="preserve"> of July 2025</w:t>
            </w:r>
            <w:r>
              <w:rPr>
                <w:rFonts w:ascii="Arial" w:hAnsi="Arial" w:cs="Arial"/>
              </w:rPr>
              <w:t>, copies circulated previously, be approved, signed by the Chair and authorised for publication.</w:t>
            </w:r>
          </w:p>
        </w:tc>
      </w:tr>
      <w:tr w:rsidR="00872C68" w14:paraId="40C53D8F" w14:textId="5444D327" w:rsidTr="001B6CB8">
        <w:trPr>
          <w:gridBefore w:val="1"/>
          <w:gridAfter w:val="1"/>
          <w:wBefore w:w="431" w:type="dxa"/>
          <w:wAfter w:w="283" w:type="dxa"/>
        </w:trPr>
        <w:tc>
          <w:tcPr>
            <w:tcW w:w="774" w:type="dxa"/>
            <w:gridSpan w:val="2"/>
          </w:tcPr>
          <w:p w14:paraId="1CB10220" w14:textId="40307E74" w:rsidR="00872C68" w:rsidRDefault="00872C68" w:rsidP="00A3625D">
            <w:pPr>
              <w:spacing w:after="120"/>
              <w:jc w:val="right"/>
              <w:rPr>
                <w:rFonts w:ascii="Arial" w:hAnsi="Arial" w:cs="Arial"/>
              </w:rPr>
            </w:pPr>
            <w:r>
              <w:rPr>
                <w:rFonts w:ascii="Arial" w:hAnsi="Arial" w:cs="Arial"/>
              </w:rPr>
              <w:t>h)</w:t>
            </w:r>
          </w:p>
        </w:tc>
        <w:tc>
          <w:tcPr>
            <w:tcW w:w="9286" w:type="dxa"/>
            <w:gridSpan w:val="4"/>
          </w:tcPr>
          <w:p w14:paraId="4DAB5413" w14:textId="59497178" w:rsidR="00872C68" w:rsidRPr="00826D53" w:rsidRDefault="00872C68" w:rsidP="00A3625D">
            <w:pPr>
              <w:spacing w:after="120"/>
              <w:jc w:val="both"/>
              <w:rPr>
                <w:rFonts w:ascii="Arial" w:hAnsi="Arial" w:cs="Arial"/>
                <w:u w:val="single"/>
              </w:rPr>
            </w:pPr>
            <w:r>
              <w:rPr>
                <w:rFonts w:ascii="Arial" w:hAnsi="Arial" w:cs="Arial"/>
                <w:u w:val="single"/>
              </w:rPr>
              <w:t>Action Points and Matters Arising from the Previous Meeting</w:t>
            </w:r>
          </w:p>
        </w:tc>
      </w:tr>
      <w:tr w:rsidR="00872C68" w14:paraId="5F863FC3" w14:textId="222224B7" w:rsidTr="001B6CB8">
        <w:trPr>
          <w:gridBefore w:val="1"/>
          <w:gridAfter w:val="1"/>
          <w:wBefore w:w="431" w:type="dxa"/>
          <w:wAfter w:w="283" w:type="dxa"/>
        </w:trPr>
        <w:tc>
          <w:tcPr>
            <w:tcW w:w="774" w:type="dxa"/>
            <w:gridSpan w:val="2"/>
          </w:tcPr>
          <w:p w14:paraId="69D77CED" w14:textId="7A89F2D0" w:rsidR="00872C68" w:rsidRDefault="00872C68" w:rsidP="00A3625D">
            <w:pPr>
              <w:spacing w:after="120"/>
              <w:jc w:val="right"/>
              <w:rPr>
                <w:rFonts w:ascii="Arial" w:hAnsi="Arial" w:cs="Arial"/>
              </w:rPr>
            </w:pPr>
          </w:p>
        </w:tc>
        <w:tc>
          <w:tcPr>
            <w:tcW w:w="9286" w:type="dxa"/>
            <w:gridSpan w:val="4"/>
          </w:tcPr>
          <w:p w14:paraId="0AE0721C" w14:textId="6DC96CA7" w:rsidR="00872C68" w:rsidRPr="00826D53" w:rsidRDefault="00872C68" w:rsidP="0070621E">
            <w:pPr>
              <w:spacing w:after="120"/>
              <w:jc w:val="both"/>
              <w:rPr>
                <w:rFonts w:ascii="Arial" w:hAnsi="Arial" w:cs="Arial"/>
                <w:u w:val="single"/>
              </w:rPr>
            </w:pPr>
            <w:r>
              <w:rPr>
                <w:rFonts w:ascii="Arial" w:hAnsi="Arial" w:cs="Arial"/>
              </w:rPr>
              <w:t>The actions from the summer term minutes were reviewed as follows:</w:t>
            </w:r>
          </w:p>
        </w:tc>
      </w:tr>
      <w:tr w:rsidR="0070621E" w:rsidRPr="00974CA1" w14:paraId="224ECE34" w14:textId="77777777" w:rsidTr="001B6CB8">
        <w:tc>
          <w:tcPr>
            <w:tcW w:w="1182" w:type="dxa"/>
            <w:gridSpan w:val="2"/>
            <w:tcBorders>
              <w:top w:val="single" w:sz="4" w:space="0" w:color="auto"/>
              <w:left w:val="single" w:sz="4" w:space="0" w:color="auto"/>
              <w:bottom w:val="single" w:sz="4" w:space="0" w:color="auto"/>
              <w:right w:val="single" w:sz="4" w:space="0" w:color="auto"/>
            </w:tcBorders>
          </w:tcPr>
          <w:p w14:paraId="0906CF2C" w14:textId="77777777" w:rsidR="0070621E" w:rsidRPr="00974CA1" w:rsidRDefault="0070621E" w:rsidP="00E65A5A">
            <w:pPr>
              <w:pStyle w:val="NoSpacing"/>
              <w:jc w:val="center"/>
              <w:rPr>
                <w:rFonts w:ascii="Arial" w:hAnsi="Arial" w:cs="Arial"/>
                <w:b/>
              </w:rPr>
            </w:pPr>
            <w:r>
              <w:rPr>
                <w:rFonts w:ascii="Arial" w:hAnsi="Arial" w:cs="Arial"/>
                <w:b/>
              </w:rPr>
              <w:t>ACTION NUMBER</w:t>
            </w:r>
          </w:p>
        </w:tc>
        <w:tc>
          <w:tcPr>
            <w:tcW w:w="1087" w:type="dxa"/>
            <w:gridSpan w:val="2"/>
            <w:tcBorders>
              <w:top w:val="single" w:sz="4" w:space="0" w:color="auto"/>
              <w:left w:val="single" w:sz="4" w:space="0" w:color="auto"/>
              <w:bottom w:val="single" w:sz="4" w:space="0" w:color="auto"/>
              <w:right w:val="single" w:sz="4" w:space="0" w:color="auto"/>
            </w:tcBorders>
          </w:tcPr>
          <w:p w14:paraId="65467F82" w14:textId="77777777" w:rsidR="0070621E" w:rsidRPr="00974CA1" w:rsidRDefault="0070621E" w:rsidP="00E65A5A">
            <w:pPr>
              <w:pStyle w:val="NoSpacing"/>
              <w:jc w:val="center"/>
              <w:rPr>
                <w:rFonts w:ascii="Arial" w:hAnsi="Arial" w:cs="Arial"/>
                <w:b/>
              </w:rPr>
            </w:pPr>
            <w:r>
              <w:rPr>
                <w:rFonts w:ascii="Arial" w:hAnsi="Arial" w:cs="Arial"/>
                <w:b/>
              </w:rPr>
              <w:t>MINUTE POINT</w:t>
            </w:r>
          </w:p>
        </w:tc>
        <w:tc>
          <w:tcPr>
            <w:tcW w:w="4674" w:type="dxa"/>
            <w:tcBorders>
              <w:top w:val="single" w:sz="4" w:space="0" w:color="auto"/>
              <w:left w:val="single" w:sz="4" w:space="0" w:color="auto"/>
              <w:bottom w:val="single" w:sz="4" w:space="0" w:color="auto"/>
              <w:right w:val="single" w:sz="4" w:space="0" w:color="auto"/>
            </w:tcBorders>
          </w:tcPr>
          <w:p w14:paraId="5C9684BA" w14:textId="77777777" w:rsidR="0070621E" w:rsidRPr="00974CA1" w:rsidRDefault="0070621E" w:rsidP="00E65A5A">
            <w:pPr>
              <w:pStyle w:val="NoSpacing"/>
              <w:jc w:val="center"/>
              <w:rPr>
                <w:rFonts w:ascii="Arial" w:hAnsi="Arial" w:cs="Arial"/>
                <w:b/>
              </w:rPr>
            </w:pPr>
            <w:r w:rsidRPr="00974CA1">
              <w:rPr>
                <w:rFonts w:ascii="Arial" w:hAnsi="Arial" w:cs="Arial"/>
                <w:b/>
              </w:rPr>
              <w:t>ACTION REQUIRED</w:t>
            </w:r>
          </w:p>
        </w:tc>
        <w:tc>
          <w:tcPr>
            <w:tcW w:w="1626" w:type="dxa"/>
            <w:tcBorders>
              <w:top w:val="single" w:sz="4" w:space="0" w:color="auto"/>
              <w:left w:val="single" w:sz="4" w:space="0" w:color="auto"/>
              <w:bottom w:val="single" w:sz="4" w:space="0" w:color="auto"/>
              <w:right w:val="single" w:sz="4" w:space="0" w:color="auto"/>
            </w:tcBorders>
          </w:tcPr>
          <w:p w14:paraId="156EBFFF" w14:textId="77777777" w:rsidR="0070621E" w:rsidRPr="00974CA1" w:rsidRDefault="0070621E" w:rsidP="00E65A5A">
            <w:pPr>
              <w:pStyle w:val="NoSpacing"/>
              <w:jc w:val="center"/>
              <w:rPr>
                <w:rFonts w:ascii="Arial" w:hAnsi="Arial" w:cs="Arial"/>
                <w:b/>
              </w:rPr>
            </w:pPr>
            <w:r w:rsidRPr="00974CA1">
              <w:rPr>
                <w:rFonts w:ascii="Arial" w:hAnsi="Arial" w:cs="Arial"/>
                <w:b/>
              </w:rPr>
              <w:t>ACTION FOR</w:t>
            </w:r>
          </w:p>
        </w:tc>
        <w:tc>
          <w:tcPr>
            <w:tcW w:w="2205" w:type="dxa"/>
            <w:gridSpan w:val="2"/>
            <w:tcBorders>
              <w:top w:val="single" w:sz="4" w:space="0" w:color="auto"/>
              <w:left w:val="single" w:sz="4" w:space="0" w:color="auto"/>
              <w:bottom w:val="single" w:sz="4" w:space="0" w:color="auto"/>
              <w:right w:val="single" w:sz="4" w:space="0" w:color="auto"/>
            </w:tcBorders>
          </w:tcPr>
          <w:p w14:paraId="54C846BE" w14:textId="77777777" w:rsidR="0070621E" w:rsidRPr="00974CA1" w:rsidRDefault="0070621E" w:rsidP="00E65A5A">
            <w:pPr>
              <w:pStyle w:val="NoSpacing"/>
              <w:jc w:val="center"/>
              <w:rPr>
                <w:rFonts w:ascii="Arial" w:hAnsi="Arial" w:cs="Arial"/>
                <w:b/>
              </w:rPr>
            </w:pPr>
            <w:r w:rsidRPr="00974CA1">
              <w:rPr>
                <w:rFonts w:ascii="Arial" w:hAnsi="Arial" w:cs="Arial"/>
                <w:b/>
              </w:rPr>
              <w:t>DATE ACTION TO BE COMPLETED</w:t>
            </w:r>
          </w:p>
        </w:tc>
      </w:tr>
      <w:tr w:rsidR="0070621E" w:rsidRPr="00E775B7" w14:paraId="65760952" w14:textId="77777777" w:rsidTr="001B6CB8">
        <w:tc>
          <w:tcPr>
            <w:tcW w:w="1182" w:type="dxa"/>
            <w:gridSpan w:val="2"/>
            <w:tcBorders>
              <w:top w:val="single" w:sz="4" w:space="0" w:color="auto"/>
              <w:left w:val="single" w:sz="4" w:space="0" w:color="auto"/>
              <w:bottom w:val="single" w:sz="4" w:space="0" w:color="auto"/>
              <w:right w:val="single" w:sz="4" w:space="0" w:color="auto"/>
            </w:tcBorders>
          </w:tcPr>
          <w:p w14:paraId="444958F0" w14:textId="466E9E42" w:rsidR="0070621E" w:rsidRPr="00E775B7" w:rsidRDefault="0070621E" w:rsidP="0070621E">
            <w:pPr>
              <w:pStyle w:val="NoSpacing"/>
              <w:jc w:val="center"/>
              <w:rPr>
                <w:rFonts w:ascii="Arial" w:hAnsi="Arial" w:cs="Arial"/>
                <w:bCs/>
              </w:rPr>
            </w:pPr>
            <w:r>
              <w:rPr>
                <w:rFonts w:ascii="Arial" w:hAnsi="Arial" w:cs="Arial"/>
                <w:bCs/>
              </w:rPr>
              <w:t>1</w:t>
            </w:r>
          </w:p>
        </w:tc>
        <w:tc>
          <w:tcPr>
            <w:tcW w:w="1087" w:type="dxa"/>
            <w:gridSpan w:val="2"/>
            <w:tcBorders>
              <w:top w:val="single" w:sz="4" w:space="0" w:color="auto"/>
              <w:left w:val="single" w:sz="4" w:space="0" w:color="auto"/>
              <w:bottom w:val="single" w:sz="4" w:space="0" w:color="auto"/>
              <w:right w:val="single" w:sz="4" w:space="0" w:color="auto"/>
            </w:tcBorders>
          </w:tcPr>
          <w:p w14:paraId="4CE5C3EE" w14:textId="1CBA2188" w:rsidR="0070621E" w:rsidRPr="00E775B7" w:rsidRDefault="0070621E" w:rsidP="0070621E">
            <w:pPr>
              <w:pStyle w:val="NoSpacing"/>
              <w:jc w:val="center"/>
              <w:rPr>
                <w:rFonts w:ascii="Arial" w:hAnsi="Arial" w:cs="Arial"/>
                <w:bCs/>
              </w:rPr>
            </w:pPr>
            <w:r w:rsidRPr="00F7070C">
              <w:rPr>
                <w:rFonts w:ascii="Arial" w:hAnsi="Arial" w:cs="Arial"/>
                <w:bCs/>
              </w:rPr>
              <w:t>4a</w:t>
            </w:r>
          </w:p>
        </w:tc>
        <w:tc>
          <w:tcPr>
            <w:tcW w:w="4674" w:type="dxa"/>
            <w:tcBorders>
              <w:top w:val="single" w:sz="4" w:space="0" w:color="auto"/>
              <w:left w:val="single" w:sz="4" w:space="0" w:color="auto"/>
              <w:bottom w:val="single" w:sz="4" w:space="0" w:color="auto"/>
              <w:right w:val="single" w:sz="4" w:space="0" w:color="auto"/>
            </w:tcBorders>
          </w:tcPr>
          <w:p w14:paraId="259A6C03" w14:textId="2BA52E95" w:rsidR="0070621E" w:rsidRPr="00E775B7" w:rsidRDefault="0070621E" w:rsidP="0070621E">
            <w:pPr>
              <w:pStyle w:val="NoSpacing"/>
              <w:rPr>
                <w:rFonts w:ascii="Arial" w:hAnsi="Arial" w:cs="Arial"/>
                <w:bCs/>
              </w:rPr>
            </w:pPr>
            <w:r w:rsidRPr="00D60D92">
              <w:rPr>
                <w:rFonts w:ascii="Arial" w:hAnsi="Arial" w:cs="Arial"/>
                <w:b/>
              </w:rPr>
              <w:t>ACTION 1</w:t>
            </w:r>
            <w:r>
              <w:rPr>
                <w:rFonts w:ascii="Arial" w:hAnsi="Arial" w:cs="Arial"/>
                <w:bCs/>
              </w:rPr>
              <w:t xml:space="preserve"> - </w:t>
            </w:r>
            <w:r w:rsidRPr="00F7070C">
              <w:rPr>
                <w:rFonts w:ascii="Arial" w:hAnsi="Arial" w:cs="Arial"/>
                <w:bCs/>
              </w:rPr>
              <w:t>Mr Burkitt to complete his DBS</w:t>
            </w:r>
          </w:p>
        </w:tc>
        <w:tc>
          <w:tcPr>
            <w:tcW w:w="1626" w:type="dxa"/>
            <w:tcBorders>
              <w:top w:val="single" w:sz="4" w:space="0" w:color="auto"/>
              <w:left w:val="single" w:sz="4" w:space="0" w:color="auto"/>
              <w:bottom w:val="single" w:sz="4" w:space="0" w:color="auto"/>
              <w:right w:val="single" w:sz="4" w:space="0" w:color="auto"/>
            </w:tcBorders>
          </w:tcPr>
          <w:p w14:paraId="302E6DCE" w14:textId="7AF8CB3D" w:rsidR="0070621E" w:rsidRPr="00E775B7" w:rsidRDefault="0070621E" w:rsidP="0070621E">
            <w:pPr>
              <w:pStyle w:val="NoSpacing"/>
              <w:jc w:val="center"/>
              <w:rPr>
                <w:rFonts w:ascii="Arial" w:hAnsi="Arial" w:cs="Arial"/>
                <w:bCs/>
              </w:rPr>
            </w:pPr>
            <w:r w:rsidRPr="00F7070C">
              <w:rPr>
                <w:rFonts w:ascii="Arial" w:hAnsi="Arial" w:cs="Arial"/>
                <w:bCs/>
              </w:rPr>
              <w:t>HB &amp; AT</w:t>
            </w:r>
          </w:p>
        </w:tc>
        <w:tc>
          <w:tcPr>
            <w:tcW w:w="2205" w:type="dxa"/>
            <w:gridSpan w:val="2"/>
            <w:tcBorders>
              <w:top w:val="single" w:sz="4" w:space="0" w:color="auto"/>
              <w:left w:val="single" w:sz="4" w:space="0" w:color="auto"/>
              <w:bottom w:val="single" w:sz="4" w:space="0" w:color="auto"/>
              <w:right w:val="single" w:sz="4" w:space="0" w:color="auto"/>
            </w:tcBorders>
          </w:tcPr>
          <w:p w14:paraId="003752F4" w14:textId="0E42FC8C" w:rsidR="0070621E" w:rsidRPr="00E775B7" w:rsidRDefault="0070621E" w:rsidP="0070621E">
            <w:pPr>
              <w:pStyle w:val="NoSpacing"/>
              <w:jc w:val="center"/>
              <w:rPr>
                <w:rFonts w:ascii="Arial" w:hAnsi="Arial" w:cs="Arial"/>
                <w:bCs/>
              </w:rPr>
            </w:pPr>
            <w:r w:rsidRPr="00F7070C">
              <w:rPr>
                <w:rFonts w:ascii="Arial" w:hAnsi="Arial" w:cs="Arial"/>
                <w:bCs/>
              </w:rPr>
              <w:t>By the Autumn term meeting</w:t>
            </w:r>
            <w:r w:rsidR="002D37E7">
              <w:rPr>
                <w:rFonts w:ascii="Arial" w:hAnsi="Arial" w:cs="Arial"/>
                <w:bCs/>
              </w:rPr>
              <w:t xml:space="preserve"> – in hand</w:t>
            </w:r>
          </w:p>
        </w:tc>
      </w:tr>
      <w:tr w:rsidR="0070621E" w:rsidRPr="00E775B7" w14:paraId="74269656" w14:textId="77777777" w:rsidTr="001B6CB8">
        <w:tc>
          <w:tcPr>
            <w:tcW w:w="1182" w:type="dxa"/>
            <w:gridSpan w:val="2"/>
            <w:tcBorders>
              <w:top w:val="single" w:sz="4" w:space="0" w:color="auto"/>
              <w:left w:val="single" w:sz="4" w:space="0" w:color="auto"/>
              <w:bottom w:val="single" w:sz="4" w:space="0" w:color="auto"/>
              <w:right w:val="single" w:sz="4" w:space="0" w:color="auto"/>
            </w:tcBorders>
          </w:tcPr>
          <w:p w14:paraId="7C506ED8" w14:textId="6AD122AC" w:rsidR="0070621E" w:rsidRPr="00E775B7" w:rsidRDefault="0070621E" w:rsidP="0070621E">
            <w:pPr>
              <w:pStyle w:val="NoSpacing"/>
              <w:jc w:val="center"/>
              <w:rPr>
                <w:rFonts w:ascii="Arial" w:hAnsi="Arial" w:cs="Arial"/>
                <w:bCs/>
              </w:rPr>
            </w:pPr>
            <w:r>
              <w:rPr>
                <w:rFonts w:ascii="Arial" w:hAnsi="Arial" w:cs="Arial"/>
                <w:bCs/>
              </w:rPr>
              <w:t>2</w:t>
            </w:r>
          </w:p>
        </w:tc>
        <w:tc>
          <w:tcPr>
            <w:tcW w:w="1087" w:type="dxa"/>
            <w:gridSpan w:val="2"/>
            <w:tcBorders>
              <w:top w:val="single" w:sz="4" w:space="0" w:color="auto"/>
              <w:left w:val="single" w:sz="4" w:space="0" w:color="auto"/>
              <w:bottom w:val="single" w:sz="4" w:space="0" w:color="auto"/>
              <w:right w:val="single" w:sz="4" w:space="0" w:color="auto"/>
            </w:tcBorders>
          </w:tcPr>
          <w:p w14:paraId="34B95DD0" w14:textId="742C0C87" w:rsidR="0070621E" w:rsidRPr="00E775B7" w:rsidRDefault="0070621E" w:rsidP="0070621E">
            <w:pPr>
              <w:pStyle w:val="NoSpacing"/>
              <w:jc w:val="center"/>
              <w:rPr>
                <w:rFonts w:ascii="Arial" w:hAnsi="Arial" w:cs="Arial"/>
                <w:bCs/>
              </w:rPr>
            </w:pPr>
            <w:r>
              <w:rPr>
                <w:rFonts w:ascii="Arial" w:hAnsi="Arial" w:cs="Arial"/>
                <w:bCs/>
              </w:rPr>
              <w:t>4b</w:t>
            </w:r>
          </w:p>
        </w:tc>
        <w:tc>
          <w:tcPr>
            <w:tcW w:w="4674" w:type="dxa"/>
            <w:tcBorders>
              <w:top w:val="single" w:sz="4" w:space="0" w:color="auto"/>
              <w:left w:val="single" w:sz="4" w:space="0" w:color="auto"/>
              <w:bottom w:val="single" w:sz="4" w:space="0" w:color="auto"/>
              <w:right w:val="single" w:sz="4" w:space="0" w:color="auto"/>
            </w:tcBorders>
          </w:tcPr>
          <w:p w14:paraId="58E9948C" w14:textId="6B8D9CEC" w:rsidR="0070621E" w:rsidRDefault="0070621E" w:rsidP="0070621E">
            <w:pPr>
              <w:spacing w:after="120"/>
              <w:rPr>
                <w:rFonts w:ascii="Arial" w:hAnsi="Arial" w:cs="Arial"/>
              </w:rPr>
            </w:pPr>
            <w:r w:rsidRPr="00CD26DA">
              <w:rPr>
                <w:rFonts w:ascii="Arial" w:hAnsi="Arial" w:cs="Arial"/>
                <w:b/>
                <w:bCs/>
              </w:rPr>
              <w:t xml:space="preserve">ACTION </w:t>
            </w:r>
            <w:r>
              <w:rPr>
                <w:rFonts w:ascii="Arial" w:hAnsi="Arial" w:cs="Arial"/>
                <w:b/>
                <w:bCs/>
              </w:rPr>
              <w:t>2</w:t>
            </w:r>
            <w:r>
              <w:rPr>
                <w:rFonts w:ascii="Arial" w:hAnsi="Arial" w:cs="Arial"/>
              </w:rPr>
              <w:t xml:space="preserve"> </w:t>
            </w:r>
            <w:r w:rsidRPr="009245BE">
              <w:rPr>
                <w:rFonts w:ascii="Arial" w:hAnsi="Arial" w:cs="Arial"/>
              </w:rPr>
              <w:t xml:space="preserve"> </w:t>
            </w:r>
            <w:r w:rsidR="00CF5315">
              <w:rPr>
                <w:rFonts w:ascii="Arial" w:hAnsi="Arial" w:cs="Arial"/>
              </w:rPr>
              <w:t xml:space="preserve">- </w:t>
            </w:r>
            <w:r>
              <w:rPr>
                <w:rFonts w:ascii="Arial" w:hAnsi="Arial" w:cs="Arial"/>
              </w:rPr>
              <w:t>A</w:t>
            </w:r>
            <w:r w:rsidRPr="009245BE">
              <w:rPr>
                <w:rFonts w:ascii="Arial" w:hAnsi="Arial" w:cs="Arial"/>
              </w:rPr>
              <w:t>mend</w:t>
            </w:r>
            <w:r>
              <w:rPr>
                <w:rFonts w:ascii="Arial" w:hAnsi="Arial" w:cs="Arial"/>
              </w:rPr>
              <w:t xml:space="preserve"> LAC</w:t>
            </w:r>
            <w:r w:rsidRPr="009245BE">
              <w:rPr>
                <w:rFonts w:ascii="Arial" w:hAnsi="Arial" w:cs="Arial"/>
              </w:rPr>
              <w:t xml:space="preserve"> wording</w:t>
            </w:r>
            <w:r>
              <w:rPr>
                <w:rFonts w:ascii="Arial" w:hAnsi="Arial" w:cs="Arial"/>
              </w:rPr>
              <w:t xml:space="preserve"> in the Designated Teacher Policy to Children and our Care</w:t>
            </w:r>
            <w:r w:rsidRPr="009245BE">
              <w:rPr>
                <w:rFonts w:ascii="Arial" w:hAnsi="Arial" w:cs="Arial"/>
              </w:rPr>
              <w:t>.</w:t>
            </w:r>
          </w:p>
          <w:p w14:paraId="4650CC74" w14:textId="56EE62AC" w:rsidR="0070621E" w:rsidRPr="00E775B7" w:rsidRDefault="0070621E" w:rsidP="0070621E">
            <w:pPr>
              <w:pStyle w:val="NoSpacing"/>
              <w:jc w:val="center"/>
              <w:rPr>
                <w:rFonts w:ascii="Arial" w:hAnsi="Arial" w:cs="Arial"/>
                <w:bCs/>
              </w:rPr>
            </w:pPr>
          </w:p>
        </w:tc>
        <w:tc>
          <w:tcPr>
            <w:tcW w:w="1626" w:type="dxa"/>
            <w:tcBorders>
              <w:top w:val="single" w:sz="4" w:space="0" w:color="auto"/>
              <w:left w:val="single" w:sz="4" w:space="0" w:color="auto"/>
              <w:bottom w:val="single" w:sz="4" w:space="0" w:color="auto"/>
              <w:right w:val="single" w:sz="4" w:space="0" w:color="auto"/>
            </w:tcBorders>
          </w:tcPr>
          <w:p w14:paraId="24C05A74" w14:textId="13F4A24B" w:rsidR="0070621E" w:rsidRPr="00E775B7" w:rsidRDefault="0070621E" w:rsidP="0070621E">
            <w:pPr>
              <w:pStyle w:val="NoSpacing"/>
              <w:jc w:val="center"/>
              <w:rPr>
                <w:rFonts w:ascii="Arial" w:hAnsi="Arial" w:cs="Arial"/>
                <w:bCs/>
              </w:rPr>
            </w:pPr>
            <w:r>
              <w:rPr>
                <w:rFonts w:ascii="Arial" w:hAnsi="Arial" w:cs="Arial"/>
                <w:bCs/>
              </w:rPr>
              <w:t>A Thompson</w:t>
            </w:r>
          </w:p>
        </w:tc>
        <w:tc>
          <w:tcPr>
            <w:tcW w:w="2205" w:type="dxa"/>
            <w:gridSpan w:val="2"/>
            <w:tcBorders>
              <w:top w:val="single" w:sz="4" w:space="0" w:color="auto"/>
              <w:left w:val="single" w:sz="4" w:space="0" w:color="auto"/>
              <w:bottom w:val="single" w:sz="4" w:space="0" w:color="auto"/>
              <w:right w:val="single" w:sz="4" w:space="0" w:color="auto"/>
            </w:tcBorders>
          </w:tcPr>
          <w:p w14:paraId="025AE597" w14:textId="129F4F10" w:rsidR="0070621E" w:rsidRPr="00E775B7" w:rsidRDefault="0070621E" w:rsidP="0070621E">
            <w:pPr>
              <w:pStyle w:val="NoSpacing"/>
              <w:jc w:val="center"/>
              <w:rPr>
                <w:rFonts w:ascii="Arial" w:hAnsi="Arial" w:cs="Arial"/>
                <w:bCs/>
              </w:rPr>
            </w:pPr>
            <w:r>
              <w:rPr>
                <w:rFonts w:ascii="Arial" w:hAnsi="Arial" w:cs="Arial"/>
                <w:bCs/>
              </w:rPr>
              <w:t>Post Meeting</w:t>
            </w:r>
            <w:r w:rsidR="002D37E7">
              <w:rPr>
                <w:rFonts w:ascii="Arial" w:hAnsi="Arial" w:cs="Arial"/>
                <w:bCs/>
              </w:rPr>
              <w:t xml:space="preserve"> - done</w:t>
            </w:r>
          </w:p>
        </w:tc>
      </w:tr>
      <w:tr w:rsidR="0070621E" w:rsidRPr="00E775B7" w14:paraId="675CC6E3" w14:textId="77777777" w:rsidTr="001B6CB8">
        <w:tc>
          <w:tcPr>
            <w:tcW w:w="1182" w:type="dxa"/>
            <w:gridSpan w:val="2"/>
            <w:tcBorders>
              <w:top w:val="single" w:sz="4" w:space="0" w:color="auto"/>
              <w:left w:val="single" w:sz="4" w:space="0" w:color="auto"/>
              <w:bottom w:val="single" w:sz="4" w:space="0" w:color="auto"/>
              <w:right w:val="single" w:sz="4" w:space="0" w:color="auto"/>
            </w:tcBorders>
          </w:tcPr>
          <w:p w14:paraId="07626233" w14:textId="255E8A6C" w:rsidR="0070621E" w:rsidRPr="00E775B7" w:rsidRDefault="0070621E" w:rsidP="0070621E">
            <w:pPr>
              <w:pStyle w:val="NoSpacing"/>
              <w:jc w:val="center"/>
              <w:rPr>
                <w:rFonts w:ascii="Arial" w:hAnsi="Arial" w:cs="Arial"/>
                <w:bCs/>
              </w:rPr>
            </w:pPr>
            <w:r>
              <w:rPr>
                <w:rFonts w:ascii="Arial" w:hAnsi="Arial" w:cs="Arial"/>
                <w:bCs/>
              </w:rPr>
              <w:lastRenderedPageBreak/>
              <w:t>3</w:t>
            </w:r>
          </w:p>
        </w:tc>
        <w:tc>
          <w:tcPr>
            <w:tcW w:w="1087" w:type="dxa"/>
            <w:gridSpan w:val="2"/>
            <w:tcBorders>
              <w:top w:val="single" w:sz="4" w:space="0" w:color="auto"/>
              <w:left w:val="single" w:sz="4" w:space="0" w:color="auto"/>
              <w:bottom w:val="single" w:sz="4" w:space="0" w:color="auto"/>
              <w:right w:val="single" w:sz="4" w:space="0" w:color="auto"/>
            </w:tcBorders>
          </w:tcPr>
          <w:p w14:paraId="645DF9CB" w14:textId="36F1290D" w:rsidR="0070621E" w:rsidRPr="00E775B7" w:rsidRDefault="0070621E" w:rsidP="0070621E">
            <w:pPr>
              <w:pStyle w:val="NoSpacing"/>
              <w:jc w:val="center"/>
              <w:rPr>
                <w:rFonts w:ascii="Arial" w:hAnsi="Arial" w:cs="Arial"/>
                <w:bCs/>
              </w:rPr>
            </w:pPr>
            <w:r>
              <w:rPr>
                <w:rFonts w:ascii="Arial" w:hAnsi="Arial" w:cs="Arial"/>
                <w:bCs/>
              </w:rPr>
              <w:t>5d</w:t>
            </w:r>
          </w:p>
        </w:tc>
        <w:tc>
          <w:tcPr>
            <w:tcW w:w="4674" w:type="dxa"/>
            <w:tcBorders>
              <w:top w:val="single" w:sz="4" w:space="0" w:color="auto"/>
              <w:left w:val="single" w:sz="4" w:space="0" w:color="auto"/>
              <w:bottom w:val="single" w:sz="4" w:space="0" w:color="auto"/>
              <w:right w:val="single" w:sz="4" w:space="0" w:color="auto"/>
            </w:tcBorders>
          </w:tcPr>
          <w:p w14:paraId="0444D497" w14:textId="5CC0AD11" w:rsidR="0070621E" w:rsidRPr="00E775B7" w:rsidRDefault="0070621E" w:rsidP="0070621E">
            <w:pPr>
              <w:pStyle w:val="NoSpacing"/>
              <w:rPr>
                <w:rFonts w:ascii="Arial" w:hAnsi="Arial" w:cs="Arial"/>
                <w:bCs/>
              </w:rPr>
            </w:pPr>
            <w:r w:rsidRPr="00773D0B">
              <w:rPr>
                <w:rFonts w:ascii="Arial" w:hAnsi="Arial" w:cs="Arial"/>
                <w:b/>
                <w:bCs/>
              </w:rPr>
              <w:t xml:space="preserve">ACTION </w:t>
            </w:r>
            <w:r>
              <w:rPr>
                <w:rFonts w:ascii="Arial" w:hAnsi="Arial" w:cs="Arial"/>
                <w:b/>
                <w:bCs/>
              </w:rPr>
              <w:t>3</w:t>
            </w:r>
            <w:r>
              <w:rPr>
                <w:rFonts w:ascii="Arial" w:hAnsi="Arial" w:cs="Arial"/>
              </w:rPr>
              <w:t xml:space="preserve"> – Chair is to arrange a science link visit.</w:t>
            </w:r>
          </w:p>
        </w:tc>
        <w:tc>
          <w:tcPr>
            <w:tcW w:w="1626" w:type="dxa"/>
            <w:tcBorders>
              <w:top w:val="single" w:sz="4" w:space="0" w:color="auto"/>
              <w:left w:val="single" w:sz="4" w:space="0" w:color="auto"/>
              <w:bottom w:val="single" w:sz="4" w:space="0" w:color="auto"/>
              <w:right w:val="single" w:sz="4" w:space="0" w:color="auto"/>
            </w:tcBorders>
          </w:tcPr>
          <w:p w14:paraId="5F9C5149" w14:textId="66BC3ABE" w:rsidR="0070621E" w:rsidRPr="00E775B7" w:rsidRDefault="0070621E" w:rsidP="0070621E">
            <w:pPr>
              <w:pStyle w:val="NoSpacing"/>
              <w:jc w:val="center"/>
              <w:rPr>
                <w:rFonts w:ascii="Arial" w:hAnsi="Arial" w:cs="Arial"/>
                <w:bCs/>
              </w:rPr>
            </w:pPr>
            <w:r>
              <w:rPr>
                <w:rFonts w:ascii="Arial" w:hAnsi="Arial" w:cs="Arial"/>
                <w:bCs/>
              </w:rPr>
              <w:t>Chair</w:t>
            </w:r>
          </w:p>
        </w:tc>
        <w:tc>
          <w:tcPr>
            <w:tcW w:w="2205" w:type="dxa"/>
            <w:gridSpan w:val="2"/>
            <w:tcBorders>
              <w:top w:val="single" w:sz="4" w:space="0" w:color="auto"/>
              <w:left w:val="single" w:sz="4" w:space="0" w:color="auto"/>
              <w:bottom w:val="single" w:sz="4" w:space="0" w:color="auto"/>
              <w:right w:val="single" w:sz="4" w:space="0" w:color="auto"/>
            </w:tcBorders>
          </w:tcPr>
          <w:p w14:paraId="0AE752B6" w14:textId="24CF42C6" w:rsidR="0070621E" w:rsidRPr="00E775B7" w:rsidRDefault="0070621E" w:rsidP="0070621E">
            <w:pPr>
              <w:pStyle w:val="NoSpacing"/>
              <w:jc w:val="center"/>
              <w:rPr>
                <w:rFonts w:ascii="Arial" w:hAnsi="Arial" w:cs="Arial"/>
                <w:bCs/>
              </w:rPr>
            </w:pPr>
            <w:r>
              <w:rPr>
                <w:rFonts w:ascii="Arial" w:hAnsi="Arial" w:cs="Arial"/>
                <w:bCs/>
              </w:rPr>
              <w:t>Autumn</w:t>
            </w:r>
            <w:r w:rsidR="002D37E7">
              <w:rPr>
                <w:rFonts w:ascii="Arial" w:hAnsi="Arial" w:cs="Arial"/>
                <w:bCs/>
              </w:rPr>
              <w:t xml:space="preserve"> – this will be done later</w:t>
            </w:r>
          </w:p>
        </w:tc>
      </w:tr>
      <w:tr w:rsidR="0070621E" w:rsidRPr="00E775B7" w14:paraId="0BA2F92B" w14:textId="77777777" w:rsidTr="001B6CB8">
        <w:tc>
          <w:tcPr>
            <w:tcW w:w="1182" w:type="dxa"/>
            <w:gridSpan w:val="2"/>
            <w:tcBorders>
              <w:top w:val="single" w:sz="4" w:space="0" w:color="auto"/>
              <w:left w:val="single" w:sz="4" w:space="0" w:color="auto"/>
              <w:bottom w:val="single" w:sz="4" w:space="0" w:color="auto"/>
              <w:right w:val="single" w:sz="4" w:space="0" w:color="auto"/>
            </w:tcBorders>
          </w:tcPr>
          <w:p w14:paraId="6D46EA33" w14:textId="04766740" w:rsidR="0070621E" w:rsidRPr="00E775B7" w:rsidRDefault="0070621E" w:rsidP="0070621E">
            <w:pPr>
              <w:pStyle w:val="NoSpacing"/>
              <w:jc w:val="center"/>
              <w:rPr>
                <w:rFonts w:ascii="Arial" w:hAnsi="Arial" w:cs="Arial"/>
                <w:bCs/>
              </w:rPr>
            </w:pPr>
            <w:r>
              <w:rPr>
                <w:rFonts w:ascii="Arial" w:hAnsi="Arial" w:cs="Arial"/>
                <w:bCs/>
              </w:rPr>
              <w:t>4</w:t>
            </w:r>
          </w:p>
        </w:tc>
        <w:tc>
          <w:tcPr>
            <w:tcW w:w="1087" w:type="dxa"/>
            <w:gridSpan w:val="2"/>
            <w:tcBorders>
              <w:top w:val="single" w:sz="4" w:space="0" w:color="auto"/>
              <w:left w:val="single" w:sz="4" w:space="0" w:color="auto"/>
              <w:bottom w:val="single" w:sz="4" w:space="0" w:color="auto"/>
              <w:right w:val="single" w:sz="4" w:space="0" w:color="auto"/>
            </w:tcBorders>
          </w:tcPr>
          <w:p w14:paraId="54938A68" w14:textId="4D63BB1F" w:rsidR="0070621E" w:rsidRPr="00E775B7" w:rsidRDefault="0070621E" w:rsidP="0070621E">
            <w:pPr>
              <w:pStyle w:val="NoSpacing"/>
              <w:jc w:val="center"/>
              <w:rPr>
                <w:rFonts w:ascii="Arial" w:hAnsi="Arial" w:cs="Arial"/>
                <w:bCs/>
              </w:rPr>
            </w:pPr>
            <w:r>
              <w:rPr>
                <w:rFonts w:ascii="Arial" w:hAnsi="Arial" w:cs="Arial"/>
                <w:bCs/>
              </w:rPr>
              <w:t>12c</w:t>
            </w:r>
          </w:p>
        </w:tc>
        <w:tc>
          <w:tcPr>
            <w:tcW w:w="4674" w:type="dxa"/>
            <w:tcBorders>
              <w:top w:val="single" w:sz="4" w:space="0" w:color="auto"/>
              <w:left w:val="single" w:sz="4" w:space="0" w:color="auto"/>
              <w:bottom w:val="single" w:sz="4" w:space="0" w:color="auto"/>
              <w:right w:val="single" w:sz="4" w:space="0" w:color="auto"/>
            </w:tcBorders>
          </w:tcPr>
          <w:p w14:paraId="3B319691" w14:textId="060E68EF" w:rsidR="0070621E" w:rsidRPr="00E775B7" w:rsidRDefault="0070621E" w:rsidP="0070621E">
            <w:pPr>
              <w:pStyle w:val="NoSpacing"/>
              <w:rPr>
                <w:rFonts w:ascii="Arial" w:hAnsi="Arial" w:cs="Arial"/>
                <w:bCs/>
              </w:rPr>
            </w:pPr>
            <w:r w:rsidRPr="00773D0B">
              <w:rPr>
                <w:rFonts w:ascii="Arial" w:hAnsi="Arial" w:cs="Arial"/>
                <w:b/>
              </w:rPr>
              <w:t xml:space="preserve">ACTION </w:t>
            </w:r>
            <w:r>
              <w:rPr>
                <w:rFonts w:ascii="Arial" w:hAnsi="Arial" w:cs="Arial"/>
                <w:b/>
              </w:rPr>
              <w:t>4</w:t>
            </w:r>
            <w:r>
              <w:rPr>
                <w:rFonts w:ascii="Arial" w:hAnsi="Arial" w:cs="Arial"/>
                <w:bCs/>
              </w:rPr>
              <w:t xml:space="preserve"> -  A Thompson to share the lockdown policy with board.</w:t>
            </w:r>
          </w:p>
        </w:tc>
        <w:tc>
          <w:tcPr>
            <w:tcW w:w="1626" w:type="dxa"/>
            <w:tcBorders>
              <w:top w:val="single" w:sz="4" w:space="0" w:color="auto"/>
              <w:left w:val="single" w:sz="4" w:space="0" w:color="auto"/>
              <w:bottom w:val="single" w:sz="4" w:space="0" w:color="auto"/>
              <w:right w:val="single" w:sz="4" w:space="0" w:color="auto"/>
            </w:tcBorders>
          </w:tcPr>
          <w:p w14:paraId="786A09E5" w14:textId="71DC560A" w:rsidR="0070621E" w:rsidRPr="00E775B7" w:rsidRDefault="0070621E" w:rsidP="0070621E">
            <w:pPr>
              <w:pStyle w:val="NoSpacing"/>
              <w:jc w:val="center"/>
              <w:rPr>
                <w:rFonts w:ascii="Arial" w:hAnsi="Arial" w:cs="Arial"/>
                <w:bCs/>
              </w:rPr>
            </w:pPr>
            <w:r>
              <w:rPr>
                <w:rFonts w:ascii="Arial" w:hAnsi="Arial" w:cs="Arial"/>
                <w:bCs/>
              </w:rPr>
              <w:t>A Thompson</w:t>
            </w:r>
          </w:p>
        </w:tc>
        <w:tc>
          <w:tcPr>
            <w:tcW w:w="2205" w:type="dxa"/>
            <w:gridSpan w:val="2"/>
            <w:tcBorders>
              <w:top w:val="single" w:sz="4" w:space="0" w:color="auto"/>
              <w:left w:val="single" w:sz="4" w:space="0" w:color="auto"/>
              <w:bottom w:val="single" w:sz="4" w:space="0" w:color="auto"/>
              <w:right w:val="single" w:sz="4" w:space="0" w:color="auto"/>
            </w:tcBorders>
          </w:tcPr>
          <w:p w14:paraId="170A9280" w14:textId="29A97BD9" w:rsidR="0070621E" w:rsidRPr="00E775B7" w:rsidRDefault="0070621E" w:rsidP="0070621E">
            <w:pPr>
              <w:pStyle w:val="NoSpacing"/>
              <w:jc w:val="center"/>
              <w:rPr>
                <w:rFonts w:ascii="Arial" w:hAnsi="Arial" w:cs="Arial"/>
                <w:bCs/>
              </w:rPr>
            </w:pPr>
            <w:r>
              <w:rPr>
                <w:rFonts w:ascii="Arial" w:hAnsi="Arial" w:cs="Arial"/>
                <w:bCs/>
              </w:rPr>
              <w:t>Post Meeting</w:t>
            </w:r>
            <w:r w:rsidR="002D37E7">
              <w:rPr>
                <w:rFonts w:ascii="Arial" w:hAnsi="Arial" w:cs="Arial"/>
                <w:bCs/>
              </w:rPr>
              <w:t xml:space="preserve"> – </w:t>
            </w:r>
            <w:r w:rsidR="00F4137C">
              <w:rPr>
                <w:rFonts w:ascii="Arial" w:hAnsi="Arial" w:cs="Arial"/>
                <w:bCs/>
              </w:rPr>
              <w:t>D</w:t>
            </w:r>
            <w:r w:rsidR="002D37E7">
              <w:rPr>
                <w:rFonts w:ascii="Arial" w:hAnsi="Arial" w:cs="Arial"/>
                <w:bCs/>
              </w:rPr>
              <w:t>one. There has also been a lockdown practice with staff. It was felt inappropriate to do a practice with children.</w:t>
            </w:r>
          </w:p>
        </w:tc>
      </w:tr>
      <w:tr w:rsidR="0070621E" w:rsidRPr="00E775B7" w14:paraId="1DAA4EE2" w14:textId="77777777" w:rsidTr="001B6CB8">
        <w:tc>
          <w:tcPr>
            <w:tcW w:w="1182" w:type="dxa"/>
            <w:gridSpan w:val="2"/>
            <w:tcBorders>
              <w:top w:val="single" w:sz="4" w:space="0" w:color="auto"/>
            </w:tcBorders>
          </w:tcPr>
          <w:p w14:paraId="5E1046BF" w14:textId="77777777" w:rsidR="0070621E" w:rsidRDefault="0070621E" w:rsidP="0070621E">
            <w:pPr>
              <w:pStyle w:val="NoSpacing"/>
              <w:jc w:val="center"/>
              <w:rPr>
                <w:rFonts w:ascii="Arial" w:hAnsi="Arial" w:cs="Arial"/>
                <w:bCs/>
              </w:rPr>
            </w:pPr>
          </w:p>
        </w:tc>
        <w:tc>
          <w:tcPr>
            <w:tcW w:w="1087" w:type="dxa"/>
            <w:gridSpan w:val="2"/>
            <w:tcBorders>
              <w:top w:val="single" w:sz="4" w:space="0" w:color="auto"/>
            </w:tcBorders>
          </w:tcPr>
          <w:p w14:paraId="3176EC79" w14:textId="77777777" w:rsidR="0070621E" w:rsidRDefault="0070621E" w:rsidP="0070621E">
            <w:pPr>
              <w:pStyle w:val="NoSpacing"/>
              <w:jc w:val="center"/>
              <w:rPr>
                <w:rFonts w:ascii="Arial" w:hAnsi="Arial" w:cs="Arial"/>
                <w:bCs/>
              </w:rPr>
            </w:pPr>
          </w:p>
        </w:tc>
        <w:tc>
          <w:tcPr>
            <w:tcW w:w="4674" w:type="dxa"/>
            <w:tcBorders>
              <w:top w:val="single" w:sz="4" w:space="0" w:color="auto"/>
            </w:tcBorders>
          </w:tcPr>
          <w:p w14:paraId="3A5AA4B1" w14:textId="77777777" w:rsidR="0070621E" w:rsidRDefault="0070621E" w:rsidP="0070621E">
            <w:pPr>
              <w:pStyle w:val="NoSpacing"/>
              <w:jc w:val="center"/>
              <w:rPr>
                <w:rFonts w:ascii="Arial" w:hAnsi="Arial" w:cs="Arial"/>
              </w:rPr>
            </w:pPr>
          </w:p>
        </w:tc>
        <w:tc>
          <w:tcPr>
            <w:tcW w:w="1626" w:type="dxa"/>
            <w:tcBorders>
              <w:top w:val="single" w:sz="4" w:space="0" w:color="auto"/>
            </w:tcBorders>
          </w:tcPr>
          <w:p w14:paraId="426CDFC2" w14:textId="77777777" w:rsidR="0070621E" w:rsidRDefault="0070621E" w:rsidP="0070621E">
            <w:pPr>
              <w:pStyle w:val="NoSpacing"/>
              <w:jc w:val="center"/>
              <w:rPr>
                <w:rFonts w:ascii="Arial" w:hAnsi="Arial" w:cs="Arial"/>
                <w:bCs/>
              </w:rPr>
            </w:pPr>
          </w:p>
        </w:tc>
        <w:tc>
          <w:tcPr>
            <w:tcW w:w="2205" w:type="dxa"/>
            <w:gridSpan w:val="2"/>
            <w:tcBorders>
              <w:top w:val="single" w:sz="4" w:space="0" w:color="auto"/>
            </w:tcBorders>
          </w:tcPr>
          <w:p w14:paraId="65D0FDED" w14:textId="77777777" w:rsidR="0070621E" w:rsidRDefault="0070621E" w:rsidP="0070621E">
            <w:pPr>
              <w:pStyle w:val="NoSpacing"/>
              <w:jc w:val="center"/>
              <w:rPr>
                <w:rFonts w:ascii="Arial" w:hAnsi="Arial" w:cs="Arial"/>
                <w:bCs/>
              </w:rPr>
            </w:pPr>
          </w:p>
        </w:tc>
      </w:tr>
      <w:tr w:rsidR="0070621E" w:rsidRPr="0038325E" w14:paraId="42767642" w14:textId="383934B8" w:rsidTr="001B6CB8">
        <w:trPr>
          <w:gridBefore w:val="1"/>
          <w:gridAfter w:val="1"/>
          <w:wBefore w:w="431" w:type="dxa"/>
          <w:wAfter w:w="283" w:type="dxa"/>
        </w:trPr>
        <w:tc>
          <w:tcPr>
            <w:tcW w:w="774" w:type="dxa"/>
            <w:gridSpan w:val="2"/>
          </w:tcPr>
          <w:p w14:paraId="7912DAEB" w14:textId="1036CF44" w:rsidR="0070621E" w:rsidRDefault="0070621E" w:rsidP="0070621E">
            <w:pPr>
              <w:spacing w:after="120"/>
              <w:rPr>
                <w:rFonts w:ascii="Arial" w:hAnsi="Arial" w:cs="Arial"/>
              </w:rPr>
            </w:pPr>
            <w:r>
              <w:rPr>
                <w:rFonts w:ascii="Arial" w:hAnsi="Arial" w:cs="Arial"/>
              </w:rPr>
              <w:t>6.</w:t>
            </w:r>
          </w:p>
        </w:tc>
        <w:tc>
          <w:tcPr>
            <w:tcW w:w="9286" w:type="dxa"/>
            <w:gridSpan w:val="4"/>
          </w:tcPr>
          <w:p w14:paraId="63655B8F" w14:textId="2751CCD0" w:rsidR="0070621E" w:rsidRPr="0003168B" w:rsidRDefault="0070621E" w:rsidP="0070621E">
            <w:pPr>
              <w:spacing w:after="120"/>
              <w:jc w:val="both"/>
              <w:rPr>
                <w:rFonts w:ascii="Arial" w:hAnsi="Arial" w:cs="Arial"/>
                <w:u w:val="single"/>
              </w:rPr>
            </w:pPr>
            <w:r w:rsidRPr="0003168B">
              <w:rPr>
                <w:rFonts w:ascii="Arial" w:eastAsia="Times New Roman" w:hAnsi="Arial" w:cs="Arial"/>
                <w:u w:val="single"/>
              </w:rPr>
              <w:t>S</w:t>
            </w:r>
            <w:r>
              <w:rPr>
                <w:rFonts w:ascii="Arial" w:eastAsia="Times New Roman" w:hAnsi="Arial" w:cs="Arial"/>
                <w:u w:val="single"/>
              </w:rPr>
              <w:t>CHOOL VISION AND ETHOS</w:t>
            </w:r>
          </w:p>
        </w:tc>
      </w:tr>
      <w:tr w:rsidR="0070621E" w:rsidRPr="0038325E" w14:paraId="1B43221D" w14:textId="77777777" w:rsidTr="001B6CB8">
        <w:trPr>
          <w:gridBefore w:val="1"/>
          <w:gridAfter w:val="1"/>
          <w:wBefore w:w="431" w:type="dxa"/>
          <w:wAfter w:w="283" w:type="dxa"/>
        </w:trPr>
        <w:tc>
          <w:tcPr>
            <w:tcW w:w="774" w:type="dxa"/>
            <w:gridSpan w:val="2"/>
          </w:tcPr>
          <w:p w14:paraId="191E6459" w14:textId="77777777" w:rsidR="0070621E" w:rsidRDefault="0070621E" w:rsidP="0070621E">
            <w:pPr>
              <w:spacing w:after="120"/>
              <w:rPr>
                <w:rFonts w:ascii="Arial" w:hAnsi="Arial" w:cs="Arial"/>
              </w:rPr>
            </w:pPr>
          </w:p>
        </w:tc>
        <w:tc>
          <w:tcPr>
            <w:tcW w:w="9286" w:type="dxa"/>
            <w:gridSpan w:val="4"/>
          </w:tcPr>
          <w:p w14:paraId="3DFC6DC5" w14:textId="0267A5F0" w:rsidR="0070621E" w:rsidRPr="002D37E7" w:rsidRDefault="002D37E7" w:rsidP="0070621E">
            <w:pPr>
              <w:spacing w:after="120"/>
              <w:jc w:val="both"/>
              <w:rPr>
                <w:rFonts w:ascii="Arial" w:eastAsia="Times New Roman" w:hAnsi="Arial" w:cs="Arial"/>
              </w:rPr>
            </w:pPr>
            <w:r>
              <w:rPr>
                <w:rFonts w:ascii="Arial" w:eastAsia="Times New Roman" w:hAnsi="Arial" w:cs="Arial"/>
              </w:rPr>
              <w:t>It was felt the current statement was still relevant.</w:t>
            </w:r>
          </w:p>
        </w:tc>
      </w:tr>
      <w:tr w:rsidR="0070621E" w:rsidRPr="00F74A0C" w14:paraId="7FFC52B4" w14:textId="220CFF33" w:rsidTr="001B6CB8">
        <w:trPr>
          <w:gridBefore w:val="1"/>
          <w:gridAfter w:val="1"/>
          <w:wBefore w:w="431" w:type="dxa"/>
          <w:wAfter w:w="283" w:type="dxa"/>
        </w:trPr>
        <w:tc>
          <w:tcPr>
            <w:tcW w:w="774" w:type="dxa"/>
            <w:gridSpan w:val="2"/>
          </w:tcPr>
          <w:p w14:paraId="55A39EBD" w14:textId="730D49C2" w:rsidR="0070621E" w:rsidRDefault="0070621E" w:rsidP="0070621E">
            <w:pPr>
              <w:spacing w:after="120"/>
              <w:rPr>
                <w:rFonts w:ascii="Arial" w:hAnsi="Arial" w:cs="Arial"/>
              </w:rPr>
            </w:pPr>
            <w:r>
              <w:rPr>
                <w:rFonts w:ascii="Arial" w:hAnsi="Arial" w:cs="Arial"/>
              </w:rPr>
              <w:t>7.</w:t>
            </w:r>
          </w:p>
        </w:tc>
        <w:tc>
          <w:tcPr>
            <w:tcW w:w="9286" w:type="dxa"/>
            <w:gridSpan w:val="4"/>
          </w:tcPr>
          <w:p w14:paraId="010D8D8F" w14:textId="70DB9538" w:rsidR="0070621E" w:rsidRPr="0003168B" w:rsidRDefault="0070621E" w:rsidP="0070621E">
            <w:pPr>
              <w:spacing w:after="120"/>
              <w:jc w:val="both"/>
              <w:rPr>
                <w:rFonts w:ascii="Arial" w:hAnsi="Arial" w:cs="Arial"/>
                <w:u w:val="single"/>
              </w:rPr>
            </w:pPr>
            <w:r w:rsidRPr="0003168B">
              <w:rPr>
                <w:rFonts w:ascii="Arial" w:hAnsi="Arial" w:cs="Arial"/>
                <w:u w:val="single"/>
              </w:rPr>
              <w:t xml:space="preserve">SCHOOL DEVELOPMENT PLAN AND SEF </w:t>
            </w:r>
          </w:p>
        </w:tc>
      </w:tr>
      <w:tr w:rsidR="0070621E" w:rsidRPr="006E1B34" w14:paraId="4EA06ECC" w14:textId="10DD6EA7" w:rsidTr="001B6CB8">
        <w:trPr>
          <w:gridBefore w:val="1"/>
          <w:gridAfter w:val="1"/>
          <w:wBefore w:w="431" w:type="dxa"/>
          <w:wAfter w:w="283" w:type="dxa"/>
        </w:trPr>
        <w:tc>
          <w:tcPr>
            <w:tcW w:w="774" w:type="dxa"/>
            <w:gridSpan w:val="2"/>
          </w:tcPr>
          <w:p w14:paraId="0DFDC698" w14:textId="2CCCB8FC" w:rsidR="0070621E" w:rsidRDefault="0070621E" w:rsidP="0070621E">
            <w:pPr>
              <w:spacing w:after="120"/>
              <w:jc w:val="right"/>
              <w:rPr>
                <w:rFonts w:ascii="Arial" w:hAnsi="Arial" w:cs="Arial"/>
              </w:rPr>
            </w:pPr>
          </w:p>
        </w:tc>
        <w:tc>
          <w:tcPr>
            <w:tcW w:w="9286" w:type="dxa"/>
            <w:gridSpan w:val="4"/>
          </w:tcPr>
          <w:p w14:paraId="5BB87654" w14:textId="3C0E1534" w:rsidR="0070621E" w:rsidRPr="002D37E7" w:rsidRDefault="002D37E7" w:rsidP="0070621E">
            <w:pPr>
              <w:spacing w:after="120"/>
              <w:jc w:val="both"/>
              <w:rPr>
                <w:rFonts w:ascii="Arial" w:hAnsi="Arial" w:cs="Arial"/>
              </w:rPr>
            </w:pPr>
            <w:r w:rsidRPr="002D37E7">
              <w:rPr>
                <w:rFonts w:ascii="Arial" w:hAnsi="Arial" w:cs="Arial"/>
              </w:rPr>
              <w:t>This will be discussed under Teaching &amp; Learning. It reflects the One Voice</w:t>
            </w:r>
            <w:r>
              <w:rPr>
                <w:rFonts w:ascii="Arial" w:hAnsi="Arial" w:cs="Arial"/>
              </w:rPr>
              <w:t xml:space="preserve">. Some learning walks are planned </w:t>
            </w:r>
            <w:r w:rsidR="0086781A">
              <w:rPr>
                <w:rFonts w:ascii="Arial" w:hAnsi="Arial" w:cs="Arial"/>
              </w:rPr>
              <w:t xml:space="preserve">by Andrea Thompson, </w:t>
            </w:r>
            <w:r>
              <w:rPr>
                <w:rFonts w:ascii="Arial" w:hAnsi="Arial" w:cs="Arial"/>
              </w:rPr>
              <w:t>which will be reported back to Teaching and Learning.</w:t>
            </w:r>
          </w:p>
        </w:tc>
      </w:tr>
      <w:tr w:rsidR="0070621E" w:rsidRPr="00F74A0C" w14:paraId="099A8354" w14:textId="5C548306" w:rsidTr="001B6CB8">
        <w:trPr>
          <w:gridBefore w:val="1"/>
          <w:gridAfter w:val="1"/>
          <w:wBefore w:w="431" w:type="dxa"/>
          <w:wAfter w:w="283" w:type="dxa"/>
        </w:trPr>
        <w:tc>
          <w:tcPr>
            <w:tcW w:w="774" w:type="dxa"/>
            <w:gridSpan w:val="2"/>
          </w:tcPr>
          <w:p w14:paraId="7BC772BB" w14:textId="4F2A711A" w:rsidR="0070621E" w:rsidRDefault="0070621E" w:rsidP="0070621E">
            <w:pPr>
              <w:spacing w:after="120"/>
              <w:rPr>
                <w:rFonts w:ascii="Arial" w:hAnsi="Arial" w:cs="Arial"/>
              </w:rPr>
            </w:pPr>
            <w:r>
              <w:rPr>
                <w:rFonts w:ascii="Arial" w:hAnsi="Arial" w:cs="Arial"/>
              </w:rPr>
              <w:t>8.</w:t>
            </w:r>
          </w:p>
        </w:tc>
        <w:tc>
          <w:tcPr>
            <w:tcW w:w="9286" w:type="dxa"/>
            <w:gridSpan w:val="4"/>
          </w:tcPr>
          <w:p w14:paraId="2D895BFB" w14:textId="05B997A6" w:rsidR="0070621E" w:rsidRPr="00F74A0C" w:rsidRDefault="0070621E" w:rsidP="0070621E">
            <w:pPr>
              <w:spacing w:after="120"/>
              <w:jc w:val="both"/>
              <w:rPr>
                <w:rFonts w:ascii="Arial" w:hAnsi="Arial" w:cs="Arial"/>
                <w:u w:val="single"/>
              </w:rPr>
            </w:pPr>
            <w:r>
              <w:rPr>
                <w:rFonts w:ascii="Arial" w:hAnsi="Arial" w:cs="Arial"/>
                <w:u w:val="single"/>
              </w:rPr>
              <w:t>BOARD/STRATEGIC DEVELOPMENT</w:t>
            </w:r>
          </w:p>
        </w:tc>
      </w:tr>
      <w:tr w:rsidR="0070621E" w14:paraId="2B8907EE" w14:textId="1D1F0424" w:rsidTr="001B6CB8">
        <w:trPr>
          <w:gridBefore w:val="1"/>
          <w:gridAfter w:val="1"/>
          <w:wBefore w:w="431" w:type="dxa"/>
          <w:wAfter w:w="283" w:type="dxa"/>
        </w:trPr>
        <w:tc>
          <w:tcPr>
            <w:tcW w:w="774" w:type="dxa"/>
            <w:gridSpan w:val="2"/>
          </w:tcPr>
          <w:p w14:paraId="07ACEA83" w14:textId="3BFB668A" w:rsidR="0070621E" w:rsidRDefault="0070621E" w:rsidP="0070621E">
            <w:pPr>
              <w:spacing w:after="120"/>
              <w:jc w:val="right"/>
              <w:rPr>
                <w:rFonts w:ascii="Arial" w:hAnsi="Arial" w:cs="Arial"/>
              </w:rPr>
            </w:pPr>
            <w:r>
              <w:rPr>
                <w:rFonts w:ascii="Arial" w:hAnsi="Arial" w:cs="Arial"/>
              </w:rPr>
              <w:t>a)</w:t>
            </w:r>
          </w:p>
        </w:tc>
        <w:tc>
          <w:tcPr>
            <w:tcW w:w="9286" w:type="dxa"/>
            <w:gridSpan w:val="4"/>
          </w:tcPr>
          <w:p w14:paraId="0889DA51" w14:textId="60388353" w:rsidR="0070621E" w:rsidRPr="0003168B" w:rsidRDefault="0070621E" w:rsidP="0070621E">
            <w:pPr>
              <w:spacing w:after="120"/>
              <w:jc w:val="both"/>
              <w:rPr>
                <w:rFonts w:ascii="Arial" w:hAnsi="Arial" w:cs="Arial"/>
                <w:bCs/>
                <w:u w:val="single"/>
              </w:rPr>
            </w:pPr>
            <w:r w:rsidRPr="0003168B">
              <w:rPr>
                <w:rFonts w:ascii="Arial" w:hAnsi="Arial" w:cs="Arial"/>
                <w:bCs/>
                <w:u w:val="single"/>
              </w:rPr>
              <w:t>Agree Governing Board Development Plan</w:t>
            </w:r>
          </w:p>
        </w:tc>
      </w:tr>
      <w:tr w:rsidR="0070621E" w14:paraId="3E53CD7A" w14:textId="624A95F6" w:rsidTr="001B6CB8">
        <w:trPr>
          <w:gridBefore w:val="1"/>
          <w:gridAfter w:val="1"/>
          <w:wBefore w:w="431" w:type="dxa"/>
          <w:wAfter w:w="283" w:type="dxa"/>
        </w:trPr>
        <w:tc>
          <w:tcPr>
            <w:tcW w:w="774" w:type="dxa"/>
            <w:gridSpan w:val="2"/>
          </w:tcPr>
          <w:p w14:paraId="4301F945" w14:textId="187F3149" w:rsidR="0070621E" w:rsidRDefault="0070621E" w:rsidP="0070621E">
            <w:pPr>
              <w:spacing w:after="120"/>
              <w:jc w:val="right"/>
              <w:rPr>
                <w:rFonts w:ascii="Arial" w:hAnsi="Arial" w:cs="Arial"/>
              </w:rPr>
            </w:pPr>
          </w:p>
        </w:tc>
        <w:tc>
          <w:tcPr>
            <w:tcW w:w="9286" w:type="dxa"/>
            <w:gridSpan w:val="4"/>
          </w:tcPr>
          <w:p w14:paraId="3DC4B4AB" w14:textId="3FEDE3C5" w:rsidR="0070621E" w:rsidRPr="002D37E7" w:rsidRDefault="002D37E7" w:rsidP="0070621E">
            <w:pPr>
              <w:spacing w:after="120"/>
              <w:jc w:val="both"/>
              <w:rPr>
                <w:rFonts w:ascii="Arial" w:hAnsi="Arial" w:cs="Arial"/>
              </w:rPr>
            </w:pPr>
            <w:r>
              <w:rPr>
                <w:rFonts w:ascii="Arial" w:hAnsi="Arial" w:cs="Arial"/>
              </w:rPr>
              <w:t>Work is being done on this.</w:t>
            </w:r>
          </w:p>
        </w:tc>
      </w:tr>
      <w:tr w:rsidR="0070621E" w14:paraId="3765D4CC" w14:textId="44D2BB71" w:rsidTr="001B6CB8">
        <w:trPr>
          <w:gridBefore w:val="1"/>
          <w:gridAfter w:val="1"/>
          <w:wBefore w:w="431" w:type="dxa"/>
          <w:wAfter w:w="283" w:type="dxa"/>
        </w:trPr>
        <w:tc>
          <w:tcPr>
            <w:tcW w:w="774" w:type="dxa"/>
            <w:gridSpan w:val="2"/>
          </w:tcPr>
          <w:p w14:paraId="2FFE947E" w14:textId="3BFEAFEF" w:rsidR="0070621E" w:rsidRDefault="0070621E" w:rsidP="0070621E">
            <w:pPr>
              <w:spacing w:after="120"/>
              <w:jc w:val="right"/>
              <w:rPr>
                <w:rFonts w:ascii="Arial" w:hAnsi="Arial" w:cs="Arial"/>
              </w:rPr>
            </w:pPr>
            <w:r>
              <w:rPr>
                <w:rFonts w:ascii="Arial" w:hAnsi="Arial" w:cs="Arial"/>
              </w:rPr>
              <w:t>b)</w:t>
            </w:r>
          </w:p>
        </w:tc>
        <w:tc>
          <w:tcPr>
            <w:tcW w:w="9286" w:type="dxa"/>
            <w:gridSpan w:val="4"/>
          </w:tcPr>
          <w:p w14:paraId="54937113" w14:textId="2E75983D" w:rsidR="0070621E" w:rsidRPr="0003168B" w:rsidRDefault="0070621E" w:rsidP="0070621E">
            <w:pPr>
              <w:spacing w:after="120"/>
              <w:jc w:val="both"/>
              <w:rPr>
                <w:rFonts w:ascii="Arial" w:hAnsi="Arial" w:cs="Arial"/>
                <w:bCs/>
                <w:u w:val="single"/>
              </w:rPr>
            </w:pPr>
            <w:r w:rsidRPr="0003168B">
              <w:rPr>
                <w:rFonts w:ascii="Arial" w:hAnsi="Arial" w:cs="Arial"/>
                <w:bCs/>
                <w:u w:val="single"/>
              </w:rPr>
              <w:t>Outcome of skills audit</w:t>
            </w:r>
          </w:p>
        </w:tc>
      </w:tr>
      <w:tr w:rsidR="0070621E" w14:paraId="7B5967D9" w14:textId="77777777" w:rsidTr="001B6CB8">
        <w:trPr>
          <w:gridBefore w:val="1"/>
          <w:gridAfter w:val="1"/>
          <w:wBefore w:w="431" w:type="dxa"/>
          <w:wAfter w:w="283" w:type="dxa"/>
        </w:trPr>
        <w:tc>
          <w:tcPr>
            <w:tcW w:w="774" w:type="dxa"/>
            <w:gridSpan w:val="2"/>
          </w:tcPr>
          <w:p w14:paraId="0912D2B3" w14:textId="77777777" w:rsidR="0070621E" w:rsidRDefault="0070621E" w:rsidP="0070621E">
            <w:pPr>
              <w:spacing w:after="120"/>
              <w:jc w:val="right"/>
              <w:rPr>
                <w:rFonts w:ascii="Arial" w:hAnsi="Arial" w:cs="Arial"/>
              </w:rPr>
            </w:pPr>
          </w:p>
        </w:tc>
        <w:tc>
          <w:tcPr>
            <w:tcW w:w="9286" w:type="dxa"/>
            <w:gridSpan w:val="4"/>
          </w:tcPr>
          <w:p w14:paraId="3229DAFF" w14:textId="2B9E8F94" w:rsidR="0070621E" w:rsidRPr="002D37E7" w:rsidRDefault="009152D6" w:rsidP="0070621E">
            <w:pPr>
              <w:spacing w:after="120"/>
              <w:jc w:val="both"/>
              <w:rPr>
                <w:rFonts w:ascii="Arial" w:hAnsi="Arial" w:cs="Arial"/>
                <w:bCs/>
              </w:rPr>
            </w:pPr>
            <w:r>
              <w:rPr>
                <w:rFonts w:ascii="Arial" w:hAnsi="Arial" w:cs="Arial"/>
                <w:bCs/>
              </w:rPr>
              <w:t>Governors to check that they have responded to Andrea Thompson with the skills audit and uploaded it to SLA.</w:t>
            </w:r>
          </w:p>
        </w:tc>
      </w:tr>
      <w:tr w:rsidR="0070621E" w14:paraId="79547349" w14:textId="059B9BD4" w:rsidTr="001B6CB8">
        <w:trPr>
          <w:gridBefore w:val="1"/>
          <w:gridAfter w:val="1"/>
          <w:wBefore w:w="431" w:type="dxa"/>
          <w:wAfter w:w="283" w:type="dxa"/>
        </w:trPr>
        <w:tc>
          <w:tcPr>
            <w:tcW w:w="774" w:type="dxa"/>
            <w:gridSpan w:val="2"/>
          </w:tcPr>
          <w:p w14:paraId="58A1695B" w14:textId="57DEA56B" w:rsidR="0070621E" w:rsidRDefault="0070621E" w:rsidP="0070621E">
            <w:pPr>
              <w:spacing w:after="120"/>
              <w:jc w:val="right"/>
              <w:rPr>
                <w:rFonts w:ascii="Arial" w:hAnsi="Arial" w:cs="Arial"/>
              </w:rPr>
            </w:pPr>
            <w:r>
              <w:rPr>
                <w:rFonts w:ascii="Arial" w:hAnsi="Arial" w:cs="Arial"/>
              </w:rPr>
              <w:t>c)</w:t>
            </w:r>
          </w:p>
        </w:tc>
        <w:tc>
          <w:tcPr>
            <w:tcW w:w="9286" w:type="dxa"/>
            <w:gridSpan w:val="4"/>
          </w:tcPr>
          <w:p w14:paraId="43539A54" w14:textId="1E5C8DD9" w:rsidR="0070621E" w:rsidRPr="0003168B" w:rsidRDefault="0070621E" w:rsidP="0070621E">
            <w:pPr>
              <w:spacing w:after="120"/>
              <w:jc w:val="both"/>
              <w:rPr>
                <w:rFonts w:ascii="Arial" w:hAnsi="Arial" w:cs="Arial"/>
                <w:bCs/>
                <w:u w:val="single"/>
              </w:rPr>
            </w:pPr>
            <w:r w:rsidRPr="0003168B">
              <w:rPr>
                <w:rFonts w:ascii="Arial" w:hAnsi="Arial" w:cs="Arial"/>
                <w:bCs/>
                <w:u w:val="single"/>
              </w:rPr>
              <w:t>Plans for new governor induction and succession planning</w:t>
            </w:r>
          </w:p>
        </w:tc>
      </w:tr>
      <w:tr w:rsidR="0070621E" w14:paraId="2A6CEB4E" w14:textId="77777777" w:rsidTr="001B6CB8">
        <w:trPr>
          <w:gridBefore w:val="1"/>
          <w:gridAfter w:val="1"/>
          <w:wBefore w:w="431" w:type="dxa"/>
          <w:wAfter w:w="283" w:type="dxa"/>
        </w:trPr>
        <w:tc>
          <w:tcPr>
            <w:tcW w:w="774" w:type="dxa"/>
            <w:gridSpan w:val="2"/>
          </w:tcPr>
          <w:p w14:paraId="750E37F0" w14:textId="77777777" w:rsidR="0070621E" w:rsidRDefault="0070621E" w:rsidP="0070621E">
            <w:pPr>
              <w:spacing w:after="120"/>
              <w:jc w:val="right"/>
              <w:rPr>
                <w:rFonts w:ascii="Arial" w:hAnsi="Arial" w:cs="Arial"/>
              </w:rPr>
            </w:pPr>
          </w:p>
        </w:tc>
        <w:tc>
          <w:tcPr>
            <w:tcW w:w="9286" w:type="dxa"/>
            <w:gridSpan w:val="4"/>
          </w:tcPr>
          <w:p w14:paraId="3D84F503" w14:textId="21CA3B98" w:rsidR="0070621E" w:rsidRPr="00427A4F" w:rsidRDefault="009152D6" w:rsidP="0070621E">
            <w:pPr>
              <w:spacing w:after="120"/>
              <w:jc w:val="both"/>
              <w:rPr>
                <w:rFonts w:ascii="Arial" w:hAnsi="Arial" w:cs="Arial"/>
              </w:rPr>
            </w:pPr>
            <w:r w:rsidRPr="00427A4F">
              <w:rPr>
                <w:rFonts w:ascii="Arial" w:hAnsi="Arial" w:cs="Arial"/>
              </w:rPr>
              <w:t>Work has started on this with the joint VC this year.</w:t>
            </w:r>
          </w:p>
        </w:tc>
      </w:tr>
      <w:tr w:rsidR="0070621E" w14:paraId="7E2F721F" w14:textId="77777777" w:rsidTr="001B6CB8">
        <w:trPr>
          <w:gridBefore w:val="1"/>
          <w:gridAfter w:val="1"/>
          <w:wBefore w:w="431" w:type="dxa"/>
          <w:wAfter w:w="283" w:type="dxa"/>
        </w:trPr>
        <w:tc>
          <w:tcPr>
            <w:tcW w:w="774" w:type="dxa"/>
            <w:gridSpan w:val="2"/>
          </w:tcPr>
          <w:p w14:paraId="54CE67F6" w14:textId="5E0C9E37" w:rsidR="0070621E" w:rsidRDefault="0070621E" w:rsidP="0070621E">
            <w:pPr>
              <w:spacing w:after="120"/>
              <w:jc w:val="right"/>
              <w:rPr>
                <w:rFonts w:ascii="Arial" w:hAnsi="Arial" w:cs="Arial"/>
              </w:rPr>
            </w:pPr>
            <w:r>
              <w:rPr>
                <w:rFonts w:ascii="Arial" w:hAnsi="Arial" w:cs="Arial"/>
              </w:rPr>
              <w:t>d)</w:t>
            </w:r>
          </w:p>
        </w:tc>
        <w:tc>
          <w:tcPr>
            <w:tcW w:w="9286" w:type="dxa"/>
            <w:gridSpan w:val="4"/>
          </w:tcPr>
          <w:p w14:paraId="0D773D2F" w14:textId="251E8E28" w:rsidR="0070621E" w:rsidRPr="0003168B" w:rsidRDefault="0070621E" w:rsidP="0070621E">
            <w:pPr>
              <w:spacing w:after="120"/>
              <w:jc w:val="both"/>
              <w:rPr>
                <w:rFonts w:ascii="Arial" w:hAnsi="Arial" w:cs="Arial"/>
                <w:bCs/>
                <w:u w:val="single"/>
              </w:rPr>
            </w:pPr>
            <w:r w:rsidRPr="0003168B">
              <w:rPr>
                <w:rFonts w:ascii="Arial" w:hAnsi="Arial" w:cs="Arial"/>
                <w:bCs/>
                <w:u w:val="single"/>
              </w:rPr>
              <w:t>End of term of office</w:t>
            </w:r>
          </w:p>
        </w:tc>
      </w:tr>
      <w:tr w:rsidR="0070621E" w14:paraId="449D8EDE" w14:textId="77777777" w:rsidTr="001B6CB8">
        <w:trPr>
          <w:gridBefore w:val="1"/>
          <w:gridAfter w:val="1"/>
          <w:wBefore w:w="431" w:type="dxa"/>
          <w:wAfter w:w="283" w:type="dxa"/>
        </w:trPr>
        <w:tc>
          <w:tcPr>
            <w:tcW w:w="774" w:type="dxa"/>
            <w:gridSpan w:val="2"/>
          </w:tcPr>
          <w:p w14:paraId="2B0FEB96" w14:textId="77777777" w:rsidR="0070621E" w:rsidRDefault="0070621E" w:rsidP="0070621E">
            <w:pPr>
              <w:spacing w:after="120"/>
              <w:jc w:val="right"/>
              <w:rPr>
                <w:rFonts w:ascii="Arial" w:hAnsi="Arial" w:cs="Arial"/>
              </w:rPr>
            </w:pPr>
          </w:p>
        </w:tc>
        <w:tc>
          <w:tcPr>
            <w:tcW w:w="9286" w:type="dxa"/>
            <w:gridSpan w:val="4"/>
          </w:tcPr>
          <w:p w14:paraId="1CCDA206" w14:textId="2BC50C44" w:rsidR="0070621E" w:rsidRPr="0070621E" w:rsidRDefault="0070621E" w:rsidP="0070621E">
            <w:pPr>
              <w:spacing w:after="120"/>
              <w:jc w:val="both"/>
              <w:rPr>
                <w:rFonts w:ascii="Arial" w:hAnsi="Arial" w:cs="Arial"/>
                <w:bCs/>
              </w:rPr>
            </w:pPr>
            <w:r w:rsidRPr="0070621E">
              <w:rPr>
                <w:rFonts w:ascii="Arial" w:hAnsi="Arial" w:cs="Arial"/>
                <w:bCs/>
              </w:rPr>
              <w:t>There were no terms ending</w:t>
            </w:r>
            <w:r>
              <w:rPr>
                <w:rFonts w:ascii="Arial" w:hAnsi="Arial" w:cs="Arial"/>
                <w:bCs/>
              </w:rPr>
              <w:t>.</w:t>
            </w:r>
          </w:p>
        </w:tc>
      </w:tr>
      <w:tr w:rsidR="0070621E" w14:paraId="5A93360A" w14:textId="636E9110" w:rsidTr="001B6CB8">
        <w:trPr>
          <w:gridBefore w:val="1"/>
          <w:gridAfter w:val="1"/>
          <w:wBefore w:w="431" w:type="dxa"/>
          <w:wAfter w:w="283" w:type="dxa"/>
        </w:trPr>
        <w:tc>
          <w:tcPr>
            <w:tcW w:w="774" w:type="dxa"/>
            <w:gridSpan w:val="2"/>
          </w:tcPr>
          <w:p w14:paraId="7CA95961" w14:textId="1F96B70E" w:rsidR="0070621E" w:rsidRDefault="0070621E" w:rsidP="0070621E">
            <w:pPr>
              <w:spacing w:after="120"/>
              <w:jc w:val="right"/>
              <w:rPr>
                <w:rFonts w:ascii="Arial" w:hAnsi="Arial" w:cs="Arial"/>
              </w:rPr>
            </w:pPr>
            <w:r>
              <w:rPr>
                <w:rFonts w:ascii="Arial" w:hAnsi="Arial" w:cs="Arial"/>
              </w:rPr>
              <w:t>e)</w:t>
            </w:r>
          </w:p>
        </w:tc>
        <w:tc>
          <w:tcPr>
            <w:tcW w:w="9286" w:type="dxa"/>
            <w:gridSpan w:val="4"/>
          </w:tcPr>
          <w:p w14:paraId="07D6E81C" w14:textId="73F9593E" w:rsidR="0070621E" w:rsidRPr="0003168B" w:rsidRDefault="0070621E" w:rsidP="0070621E">
            <w:pPr>
              <w:spacing w:after="120"/>
              <w:jc w:val="both"/>
              <w:rPr>
                <w:rFonts w:ascii="Arial" w:hAnsi="Arial" w:cs="Arial"/>
                <w:bCs/>
                <w:u w:val="single"/>
              </w:rPr>
            </w:pPr>
            <w:r w:rsidRPr="0003168B">
              <w:rPr>
                <w:rFonts w:ascii="Arial" w:hAnsi="Arial" w:cs="Arial"/>
                <w:bCs/>
                <w:u w:val="single"/>
              </w:rPr>
              <w:t>Board vacancies and plans for recruitment.</w:t>
            </w:r>
          </w:p>
        </w:tc>
      </w:tr>
      <w:tr w:rsidR="0070621E" w14:paraId="35DBA53C" w14:textId="77777777" w:rsidTr="001B6CB8">
        <w:trPr>
          <w:gridBefore w:val="1"/>
          <w:gridAfter w:val="1"/>
          <w:wBefore w:w="431" w:type="dxa"/>
          <w:wAfter w:w="283" w:type="dxa"/>
        </w:trPr>
        <w:tc>
          <w:tcPr>
            <w:tcW w:w="774" w:type="dxa"/>
            <w:gridSpan w:val="2"/>
          </w:tcPr>
          <w:p w14:paraId="6E2C566A" w14:textId="77777777" w:rsidR="0070621E" w:rsidRDefault="0070621E" w:rsidP="0070621E">
            <w:pPr>
              <w:spacing w:after="120"/>
              <w:jc w:val="right"/>
              <w:rPr>
                <w:rFonts w:ascii="Arial" w:hAnsi="Arial" w:cs="Arial"/>
              </w:rPr>
            </w:pPr>
          </w:p>
        </w:tc>
        <w:tc>
          <w:tcPr>
            <w:tcW w:w="9286" w:type="dxa"/>
            <w:gridSpan w:val="4"/>
          </w:tcPr>
          <w:p w14:paraId="61F56BB4" w14:textId="3B7739E5" w:rsidR="0070621E" w:rsidRDefault="0070621E" w:rsidP="0070621E">
            <w:pPr>
              <w:spacing w:after="120"/>
              <w:jc w:val="both"/>
              <w:rPr>
                <w:rFonts w:ascii="Arial" w:hAnsi="Arial" w:cs="Arial"/>
                <w:bCs/>
              </w:rPr>
            </w:pPr>
            <w:r w:rsidRPr="0070621E">
              <w:rPr>
                <w:rFonts w:ascii="Arial" w:hAnsi="Arial" w:cs="Arial"/>
                <w:bCs/>
              </w:rPr>
              <w:t xml:space="preserve">1 Parent governor – </w:t>
            </w:r>
            <w:r w:rsidR="00273C82">
              <w:rPr>
                <w:rFonts w:ascii="Arial" w:hAnsi="Arial" w:cs="Arial"/>
                <w:bCs/>
              </w:rPr>
              <w:t>No pack has been received. Clerk will request it is resent.</w:t>
            </w:r>
          </w:p>
          <w:p w14:paraId="504FD926" w14:textId="443108F6" w:rsidR="009152D6" w:rsidRDefault="009152D6" w:rsidP="0070621E">
            <w:pPr>
              <w:spacing w:after="120"/>
              <w:jc w:val="both"/>
              <w:rPr>
                <w:rFonts w:ascii="Arial" w:hAnsi="Arial" w:cs="Arial"/>
                <w:bCs/>
              </w:rPr>
            </w:pPr>
            <w:r>
              <w:rPr>
                <w:rFonts w:ascii="Arial" w:hAnsi="Arial" w:cs="Arial"/>
                <w:bCs/>
              </w:rPr>
              <w:t xml:space="preserve">Paul Owens, the ex-Head of Stockport Grammar, will come into the school with Helen </w:t>
            </w:r>
            <w:r w:rsidR="00F43814">
              <w:rPr>
                <w:rFonts w:ascii="Arial" w:hAnsi="Arial" w:cs="Arial"/>
                <w:bCs/>
              </w:rPr>
              <w:t>Merrick</w:t>
            </w:r>
            <w:r>
              <w:rPr>
                <w:rFonts w:ascii="Arial" w:hAnsi="Arial" w:cs="Arial"/>
                <w:bCs/>
              </w:rPr>
              <w:t xml:space="preserve"> to meet the Headteacher next week and look round the school. The Board agreed th</w:t>
            </w:r>
            <w:r w:rsidR="0041012F">
              <w:rPr>
                <w:rFonts w:ascii="Arial" w:hAnsi="Arial" w:cs="Arial"/>
                <w:bCs/>
              </w:rPr>
              <w:t xml:space="preserve">e Co-option of Paul Owens to the board. </w:t>
            </w:r>
            <w:r>
              <w:rPr>
                <w:rFonts w:ascii="Arial" w:hAnsi="Arial" w:cs="Arial"/>
                <w:bCs/>
              </w:rPr>
              <w:t xml:space="preserve"> </w:t>
            </w:r>
          </w:p>
          <w:p w14:paraId="35FC06DC" w14:textId="4E8A3283" w:rsidR="009152D6" w:rsidRPr="0070621E" w:rsidRDefault="009152D6" w:rsidP="0070621E">
            <w:pPr>
              <w:spacing w:after="120"/>
              <w:jc w:val="both"/>
              <w:rPr>
                <w:rFonts w:ascii="Arial" w:hAnsi="Arial" w:cs="Arial"/>
                <w:bCs/>
              </w:rPr>
            </w:pPr>
            <w:r>
              <w:rPr>
                <w:rFonts w:ascii="Arial" w:hAnsi="Arial" w:cs="Arial"/>
                <w:bCs/>
              </w:rPr>
              <w:t xml:space="preserve">The school is still short of an LA Governor. </w:t>
            </w:r>
          </w:p>
        </w:tc>
      </w:tr>
      <w:tr w:rsidR="0070621E" w14:paraId="47F8968C" w14:textId="163CA4F4" w:rsidTr="001B6CB8">
        <w:trPr>
          <w:gridBefore w:val="1"/>
          <w:gridAfter w:val="1"/>
          <w:wBefore w:w="431" w:type="dxa"/>
          <w:wAfter w:w="283" w:type="dxa"/>
        </w:trPr>
        <w:tc>
          <w:tcPr>
            <w:tcW w:w="774" w:type="dxa"/>
            <w:gridSpan w:val="2"/>
          </w:tcPr>
          <w:p w14:paraId="5C8CFC7E" w14:textId="3DEA9F63" w:rsidR="0070621E" w:rsidRDefault="0070621E" w:rsidP="0070621E">
            <w:pPr>
              <w:spacing w:after="120"/>
              <w:jc w:val="right"/>
              <w:rPr>
                <w:rFonts w:ascii="Arial" w:hAnsi="Arial" w:cs="Arial"/>
              </w:rPr>
            </w:pPr>
            <w:r>
              <w:rPr>
                <w:rFonts w:ascii="Arial" w:hAnsi="Arial" w:cs="Arial"/>
              </w:rPr>
              <w:t>f)</w:t>
            </w:r>
          </w:p>
        </w:tc>
        <w:tc>
          <w:tcPr>
            <w:tcW w:w="9286" w:type="dxa"/>
            <w:gridSpan w:val="4"/>
          </w:tcPr>
          <w:p w14:paraId="6FEBE68D" w14:textId="4BBCAB48" w:rsidR="0070621E" w:rsidRDefault="0070621E" w:rsidP="0070621E">
            <w:pPr>
              <w:spacing w:after="120"/>
              <w:jc w:val="both"/>
              <w:rPr>
                <w:rFonts w:ascii="Arial" w:hAnsi="Arial" w:cs="Arial"/>
                <w:u w:val="single"/>
              </w:rPr>
            </w:pPr>
            <w:r w:rsidRPr="0003168B">
              <w:rPr>
                <w:rFonts w:ascii="Arial" w:hAnsi="Arial" w:cs="Arial"/>
                <w:bCs/>
                <w:u w:val="single"/>
              </w:rPr>
              <w:t>Agree training plan for the year for the board.</w:t>
            </w:r>
          </w:p>
        </w:tc>
      </w:tr>
      <w:tr w:rsidR="0070621E" w14:paraId="3FA1A8D9" w14:textId="77777777" w:rsidTr="001B6CB8">
        <w:trPr>
          <w:gridBefore w:val="1"/>
          <w:gridAfter w:val="1"/>
          <w:wBefore w:w="431" w:type="dxa"/>
          <w:wAfter w:w="283" w:type="dxa"/>
        </w:trPr>
        <w:tc>
          <w:tcPr>
            <w:tcW w:w="774" w:type="dxa"/>
            <w:gridSpan w:val="2"/>
          </w:tcPr>
          <w:p w14:paraId="1E864FD1" w14:textId="77777777" w:rsidR="0070621E" w:rsidRDefault="0070621E" w:rsidP="0070621E">
            <w:pPr>
              <w:spacing w:after="120"/>
              <w:jc w:val="right"/>
              <w:rPr>
                <w:rFonts w:ascii="Arial" w:hAnsi="Arial" w:cs="Arial"/>
              </w:rPr>
            </w:pPr>
          </w:p>
        </w:tc>
        <w:tc>
          <w:tcPr>
            <w:tcW w:w="9286" w:type="dxa"/>
            <w:gridSpan w:val="4"/>
          </w:tcPr>
          <w:p w14:paraId="21B0C60A" w14:textId="247109BE" w:rsidR="0070621E" w:rsidRPr="009152D6" w:rsidRDefault="009152D6" w:rsidP="0070621E">
            <w:pPr>
              <w:spacing w:after="120"/>
              <w:jc w:val="both"/>
              <w:rPr>
                <w:rFonts w:ascii="Arial" w:hAnsi="Arial" w:cs="Arial"/>
                <w:bCs/>
              </w:rPr>
            </w:pPr>
            <w:r>
              <w:rPr>
                <w:rFonts w:ascii="Arial" w:hAnsi="Arial" w:cs="Arial"/>
                <w:bCs/>
              </w:rPr>
              <w:t xml:space="preserve">This will be followed up once the Governor Development Plan has been finalised. </w:t>
            </w:r>
            <w:r w:rsidR="0086781A">
              <w:rPr>
                <w:rFonts w:ascii="Arial" w:hAnsi="Arial" w:cs="Arial"/>
                <w:bCs/>
              </w:rPr>
              <w:t>A meeting with the SIP will be part of this. The Head would also like her to look at Pupil Voice. The new framework will have a stronger focus on school governance and their knowledge of the school.</w:t>
            </w:r>
          </w:p>
        </w:tc>
      </w:tr>
      <w:tr w:rsidR="0070621E" w14:paraId="613B374D" w14:textId="63ED9AFD" w:rsidTr="001B6CB8">
        <w:trPr>
          <w:gridBefore w:val="1"/>
          <w:gridAfter w:val="1"/>
          <w:wBefore w:w="431" w:type="dxa"/>
          <w:wAfter w:w="283" w:type="dxa"/>
        </w:trPr>
        <w:tc>
          <w:tcPr>
            <w:tcW w:w="774" w:type="dxa"/>
            <w:gridSpan w:val="2"/>
          </w:tcPr>
          <w:p w14:paraId="26B46548" w14:textId="39387ED7" w:rsidR="0070621E" w:rsidRDefault="0070621E" w:rsidP="0070621E">
            <w:pPr>
              <w:spacing w:after="120"/>
              <w:rPr>
                <w:rFonts w:ascii="Arial" w:hAnsi="Arial" w:cs="Arial"/>
              </w:rPr>
            </w:pPr>
            <w:r>
              <w:rPr>
                <w:rFonts w:ascii="Arial" w:hAnsi="Arial" w:cs="Arial"/>
              </w:rPr>
              <w:t>9.</w:t>
            </w:r>
          </w:p>
        </w:tc>
        <w:tc>
          <w:tcPr>
            <w:tcW w:w="9286" w:type="dxa"/>
            <w:gridSpan w:val="4"/>
          </w:tcPr>
          <w:p w14:paraId="719E4EA0" w14:textId="05AE826B" w:rsidR="0070621E" w:rsidRPr="00B91647" w:rsidRDefault="0070621E" w:rsidP="0070621E">
            <w:pPr>
              <w:spacing w:after="120"/>
              <w:jc w:val="both"/>
              <w:rPr>
                <w:rFonts w:ascii="Arial" w:hAnsi="Arial" w:cs="Arial"/>
                <w:u w:val="single"/>
              </w:rPr>
            </w:pPr>
            <w:r>
              <w:rPr>
                <w:rFonts w:ascii="Arial" w:hAnsi="Arial" w:cs="Arial"/>
                <w:u w:val="single"/>
              </w:rPr>
              <w:t>BRIEFING PAPERS OF THE LA</w:t>
            </w:r>
          </w:p>
        </w:tc>
      </w:tr>
      <w:tr w:rsidR="0070621E" w14:paraId="3AD9AFC4" w14:textId="797F81F3" w:rsidTr="001B6CB8">
        <w:trPr>
          <w:gridBefore w:val="1"/>
          <w:gridAfter w:val="1"/>
          <w:wBefore w:w="431" w:type="dxa"/>
          <w:wAfter w:w="283" w:type="dxa"/>
        </w:trPr>
        <w:tc>
          <w:tcPr>
            <w:tcW w:w="774" w:type="dxa"/>
            <w:gridSpan w:val="2"/>
          </w:tcPr>
          <w:p w14:paraId="5106023C" w14:textId="2047D4F7" w:rsidR="0070621E" w:rsidRDefault="0070621E" w:rsidP="0070621E">
            <w:pPr>
              <w:spacing w:after="120"/>
              <w:jc w:val="right"/>
              <w:rPr>
                <w:rFonts w:ascii="Arial" w:hAnsi="Arial" w:cs="Arial"/>
              </w:rPr>
            </w:pPr>
          </w:p>
        </w:tc>
        <w:tc>
          <w:tcPr>
            <w:tcW w:w="9286" w:type="dxa"/>
            <w:gridSpan w:val="4"/>
          </w:tcPr>
          <w:p w14:paraId="0469AA8C" w14:textId="1323CAB6" w:rsidR="0070621E" w:rsidRPr="0003168B" w:rsidRDefault="0070621E" w:rsidP="0070621E">
            <w:pPr>
              <w:spacing w:after="120"/>
              <w:jc w:val="both"/>
              <w:rPr>
                <w:rFonts w:ascii="Arial" w:hAnsi="Arial" w:cs="Arial"/>
              </w:rPr>
            </w:pPr>
            <w:r w:rsidRPr="0003168B">
              <w:rPr>
                <w:rFonts w:ascii="Arial" w:hAnsi="Arial" w:cs="Arial"/>
              </w:rPr>
              <w:t>Governors noted the following articles:</w:t>
            </w:r>
          </w:p>
          <w:p w14:paraId="28DCC469" w14:textId="77777777"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Governance update and governor development</w:t>
            </w:r>
          </w:p>
          <w:p w14:paraId="3867B78D" w14:textId="66881540"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Outcomes in Stockport 2025</w:t>
            </w:r>
            <w:r w:rsidR="0086781A">
              <w:rPr>
                <w:rFonts w:ascii="Arial" w:hAnsi="Arial" w:cs="Arial"/>
                <w:bCs/>
              </w:rPr>
              <w:t xml:space="preserve"> – The Chair noted that changes compared with national data in previous years are not included and may be useful</w:t>
            </w:r>
          </w:p>
          <w:p w14:paraId="7DF97A08" w14:textId="77777777"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Academisation in Stockport Metropolitan Borough Council</w:t>
            </w:r>
          </w:p>
          <w:p w14:paraId="66CB6EA1" w14:textId="77777777"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lastRenderedPageBreak/>
              <w:t>Ofsted</w:t>
            </w:r>
          </w:p>
          <w:p w14:paraId="255FFBB8" w14:textId="77777777"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Safeguarding</w:t>
            </w:r>
          </w:p>
          <w:p w14:paraId="6E488487" w14:textId="098F42CC" w:rsidR="0070621E" w:rsidRDefault="0070621E" w:rsidP="0070621E">
            <w:pPr>
              <w:numPr>
                <w:ilvl w:val="0"/>
                <w:numId w:val="23"/>
              </w:numPr>
              <w:spacing w:after="120"/>
              <w:jc w:val="both"/>
              <w:rPr>
                <w:rFonts w:ascii="Arial" w:hAnsi="Arial" w:cs="Arial"/>
                <w:bCs/>
              </w:rPr>
            </w:pPr>
            <w:r w:rsidRPr="00595E81">
              <w:rPr>
                <w:rFonts w:ascii="Arial" w:hAnsi="Arial" w:cs="Arial"/>
                <w:bCs/>
              </w:rPr>
              <w:t>Finance Update</w:t>
            </w:r>
            <w:r w:rsidR="00D03E29">
              <w:rPr>
                <w:rFonts w:ascii="Arial" w:hAnsi="Arial" w:cs="Arial"/>
                <w:bCs/>
              </w:rPr>
              <w:t xml:space="preserve"> – the issue with the unreliability of the school boilers was discussed and there is a meeting scheduled about the condition survey which contains some errors as it refers to items not actually in the school and has estimated remedial expenditure totalling £2.8m</w:t>
            </w:r>
          </w:p>
          <w:p w14:paraId="40828FBF" w14:textId="4FB49B4E" w:rsidR="00D03E29" w:rsidRPr="00D03E29" w:rsidRDefault="00D03E29" w:rsidP="00D03E29">
            <w:pPr>
              <w:spacing w:after="120"/>
              <w:ind w:left="720"/>
              <w:jc w:val="both"/>
              <w:rPr>
                <w:rFonts w:ascii="Arial" w:hAnsi="Arial" w:cs="Arial"/>
                <w:b/>
                <w:i/>
                <w:iCs/>
              </w:rPr>
            </w:pPr>
            <w:r w:rsidRPr="00D03E29">
              <w:rPr>
                <w:rFonts w:ascii="Arial" w:hAnsi="Arial" w:cs="Arial"/>
                <w:b/>
                <w:i/>
                <w:iCs/>
              </w:rPr>
              <w:t>Harrison Burkitt joined the meeting at 19.39</w:t>
            </w:r>
          </w:p>
          <w:p w14:paraId="6F112235" w14:textId="77777777"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Annual Schools Audit Report</w:t>
            </w:r>
          </w:p>
          <w:p w14:paraId="7F5A2C22" w14:textId="5F526F3B"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Young Carers in Focus</w:t>
            </w:r>
            <w:r w:rsidR="00882913">
              <w:rPr>
                <w:rFonts w:ascii="Arial" w:hAnsi="Arial" w:cs="Arial"/>
                <w:bCs/>
              </w:rPr>
              <w:t xml:space="preserve"> – one pupil has been accepted into the Young Carers programme and are pushing for another</w:t>
            </w:r>
          </w:p>
          <w:p w14:paraId="415C0F4F" w14:textId="77777777"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 xml:space="preserve">RSHE Guidance Update </w:t>
            </w:r>
          </w:p>
          <w:p w14:paraId="03C42664" w14:textId="77777777" w:rsidR="0070621E" w:rsidRPr="00595E81" w:rsidRDefault="0070621E" w:rsidP="0070621E">
            <w:pPr>
              <w:numPr>
                <w:ilvl w:val="0"/>
                <w:numId w:val="23"/>
              </w:numPr>
              <w:spacing w:after="120"/>
              <w:jc w:val="both"/>
              <w:rPr>
                <w:rFonts w:ascii="Arial" w:hAnsi="Arial" w:cs="Arial"/>
                <w:bCs/>
              </w:rPr>
            </w:pPr>
            <w:r w:rsidRPr="00595E81">
              <w:rPr>
                <w:rFonts w:ascii="Arial" w:hAnsi="Arial" w:cs="Arial"/>
                <w:bCs/>
              </w:rPr>
              <w:t>DfE Updates for schools</w:t>
            </w:r>
          </w:p>
          <w:p w14:paraId="6E908F63" w14:textId="6E086CE7" w:rsidR="0070621E" w:rsidRPr="00B91647" w:rsidRDefault="0070621E" w:rsidP="0070621E">
            <w:pPr>
              <w:spacing w:after="120"/>
              <w:jc w:val="both"/>
              <w:rPr>
                <w:rFonts w:ascii="Arial" w:hAnsi="Arial" w:cs="Arial"/>
                <w:u w:val="single"/>
              </w:rPr>
            </w:pPr>
          </w:p>
        </w:tc>
      </w:tr>
      <w:tr w:rsidR="0070621E" w14:paraId="15FA8CB4" w14:textId="19F116F2" w:rsidTr="001B6CB8">
        <w:trPr>
          <w:gridBefore w:val="1"/>
          <w:gridAfter w:val="1"/>
          <w:wBefore w:w="431" w:type="dxa"/>
          <w:wAfter w:w="283" w:type="dxa"/>
        </w:trPr>
        <w:tc>
          <w:tcPr>
            <w:tcW w:w="774" w:type="dxa"/>
            <w:gridSpan w:val="2"/>
          </w:tcPr>
          <w:p w14:paraId="4C38D422" w14:textId="27BAECEE" w:rsidR="0070621E" w:rsidRDefault="0070621E" w:rsidP="0070621E">
            <w:pPr>
              <w:spacing w:after="120"/>
              <w:jc w:val="right"/>
              <w:rPr>
                <w:rFonts w:ascii="Arial" w:hAnsi="Arial" w:cs="Arial"/>
              </w:rPr>
            </w:pPr>
          </w:p>
        </w:tc>
        <w:tc>
          <w:tcPr>
            <w:tcW w:w="9286" w:type="dxa"/>
            <w:gridSpan w:val="4"/>
          </w:tcPr>
          <w:p w14:paraId="3B2F05B4" w14:textId="52447B53" w:rsidR="0070621E" w:rsidRPr="00F13821" w:rsidRDefault="0070621E" w:rsidP="0070621E">
            <w:pPr>
              <w:spacing w:after="120"/>
              <w:jc w:val="center"/>
              <w:rPr>
                <w:rFonts w:ascii="Arial" w:hAnsi="Arial" w:cs="Arial"/>
                <w:b/>
                <w:bCs/>
                <w:u w:val="single"/>
              </w:rPr>
            </w:pPr>
            <w:r>
              <w:rPr>
                <w:rFonts w:ascii="Arial" w:hAnsi="Arial" w:cs="Arial"/>
                <w:b/>
                <w:bCs/>
                <w:u w:val="single"/>
              </w:rPr>
              <w:t>CORE OBJECTIVE 2: HOLDING THE HEADTEACHER TO ACCOUNT FOR THE EDUCATIONAL PERFORMANCE OF THE SCHOOL AND ITS PUPILS</w:t>
            </w:r>
          </w:p>
        </w:tc>
      </w:tr>
      <w:tr w:rsidR="0070621E" w14:paraId="201B1263" w14:textId="77777777" w:rsidTr="001B6CB8">
        <w:trPr>
          <w:gridBefore w:val="1"/>
          <w:gridAfter w:val="1"/>
          <w:wBefore w:w="431" w:type="dxa"/>
          <w:wAfter w:w="283" w:type="dxa"/>
        </w:trPr>
        <w:tc>
          <w:tcPr>
            <w:tcW w:w="774" w:type="dxa"/>
            <w:gridSpan w:val="2"/>
          </w:tcPr>
          <w:p w14:paraId="5D8D6D47" w14:textId="00A37033" w:rsidR="0070621E" w:rsidRDefault="0070621E" w:rsidP="0070621E">
            <w:pPr>
              <w:spacing w:after="120"/>
              <w:rPr>
                <w:rFonts w:ascii="Arial" w:hAnsi="Arial" w:cs="Arial"/>
              </w:rPr>
            </w:pPr>
            <w:r>
              <w:rPr>
                <w:rFonts w:ascii="Arial" w:hAnsi="Arial" w:cs="Arial"/>
              </w:rPr>
              <w:t>10.</w:t>
            </w:r>
          </w:p>
        </w:tc>
        <w:tc>
          <w:tcPr>
            <w:tcW w:w="9286" w:type="dxa"/>
            <w:gridSpan w:val="4"/>
          </w:tcPr>
          <w:p w14:paraId="15A61908" w14:textId="353E83E4" w:rsidR="0070621E" w:rsidRPr="00595E81" w:rsidRDefault="0070621E" w:rsidP="0070621E">
            <w:pPr>
              <w:spacing w:after="120"/>
              <w:rPr>
                <w:rFonts w:ascii="Arial" w:hAnsi="Arial" w:cs="Arial"/>
                <w:u w:val="single"/>
              </w:rPr>
            </w:pPr>
            <w:r w:rsidRPr="00595E81">
              <w:rPr>
                <w:rFonts w:ascii="Arial" w:hAnsi="Arial" w:cs="Arial"/>
                <w:u w:val="single"/>
              </w:rPr>
              <w:t>HEADTEACHERS TERMLY REPORT</w:t>
            </w:r>
          </w:p>
        </w:tc>
      </w:tr>
      <w:tr w:rsidR="0070621E" w14:paraId="29672916" w14:textId="07A75D07" w:rsidTr="001B6CB8">
        <w:trPr>
          <w:gridBefore w:val="1"/>
          <w:gridAfter w:val="1"/>
          <w:wBefore w:w="431" w:type="dxa"/>
          <w:wAfter w:w="283" w:type="dxa"/>
        </w:trPr>
        <w:tc>
          <w:tcPr>
            <w:tcW w:w="774" w:type="dxa"/>
            <w:gridSpan w:val="2"/>
          </w:tcPr>
          <w:p w14:paraId="47F4A5B7" w14:textId="19141844" w:rsidR="0070621E" w:rsidRDefault="0070621E" w:rsidP="0070621E">
            <w:pPr>
              <w:spacing w:after="120"/>
              <w:rPr>
                <w:rFonts w:ascii="Arial" w:hAnsi="Arial" w:cs="Arial"/>
              </w:rPr>
            </w:pPr>
          </w:p>
        </w:tc>
        <w:tc>
          <w:tcPr>
            <w:tcW w:w="9286" w:type="dxa"/>
            <w:gridSpan w:val="4"/>
          </w:tcPr>
          <w:p w14:paraId="446F6552" w14:textId="5578BABF" w:rsidR="0070621E" w:rsidRDefault="0070621E" w:rsidP="0070621E">
            <w:pPr>
              <w:spacing w:after="120"/>
              <w:jc w:val="both"/>
              <w:rPr>
                <w:rFonts w:ascii="Arial" w:hAnsi="Arial" w:cs="Arial"/>
              </w:rPr>
            </w:pPr>
            <w:r w:rsidRPr="00B91647">
              <w:rPr>
                <w:rFonts w:ascii="Arial" w:hAnsi="Arial" w:cs="Arial"/>
              </w:rPr>
              <w:t>The Headteacher’s Report had been circulated to the governors prior to the meeting</w:t>
            </w:r>
            <w:r>
              <w:rPr>
                <w:rFonts w:ascii="Arial" w:hAnsi="Arial" w:cs="Arial"/>
              </w:rPr>
              <w:t>; key points were noted and questions invited:</w:t>
            </w:r>
          </w:p>
          <w:p w14:paraId="0FBF7AFB" w14:textId="77777777" w:rsidR="00882913" w:rsidRPr="000A2EF7" w:rsidRDefault="00882913" w:rsidP="00882913">
            <w:pPr>
              <w:pStyle w:val="ListParagraph"/>
              <w:rPr>
                <w:rFonts w:ascii="Arial" w:hAnsi="Arial" w:cs="Arial"/>
              </w:rPr>
            </w:pPr>
          </w:p>
          <w:p w14:paraId="1ABA07DD" w14:textId="7C777527" w:rsidR="00A53F57" w:rsidRPr="000A2EF7" w:rsidRDefault="00882913" w:rsidP="003E63BE">
            <w:pPr>
              <w:rPr>
                <w:rFonts w:ascii="Arial" w:hAnsi="Arial" w:cs="Arial"/>
              </w:rPr>
            </w:pPr>
            <w:r w:rsidRPr="000A2EF7">
              <w:rPr>
                <w:rFonts w:ascii="Arial" w:hAnsi="Arial" w:cs="Arial"/>
              </w:rPr>
              <w:t xml:space="preserve">There has been a focus on </w:t>
            </w:r>
            <w:r w:rsidR="00D83422" w:rsidRPr="000A2EF7">
              <w:rPr>
                <w:rFonts w:ascii="Arial" w:hAnsi="Arial" w:cs="Arial"/>
              </w:rPr>
              <w:t xml:space="preserve">the </w:t>
            </w:r>
            <w:r w:rsidRPr="000A2EF7">
              <w:rPr>
                <w:rFonts w:ascii="Arial" w:hAnsi="Arial" w:cs="Arial"/>
              </w:rPr>
              <w:t>pulling apart of the new Ofsted framework, which looks at most vulnerable children</w:t>
            </w:r>
            <w:r w:rsidR="00FE4BE6" w:rsidRPr="000A2EF7">
              <w:rPr>
                <w:rFonts w:ascii="Arial" w:hAnsi="Arial" w:cs="Arial"/>
              </w:rPr>
              <w:t xml:space="preserve"> (Pupil Premium/SEND/in care)</w:t>
            </w:r>
            <w:r w:rsidRPr="000A2EF7">
              <w:rPr>
                <w:rFonts w:ascii="Arial" w:hAnsi="Arial" w:cs="Arial"/>
              </w:rPr>
              <w:t xml:space="preserve"> and youngest children. </w:t>
            </w:r>
            <w:r w:rsidR="009D7A77" w:rsidRPr="000A2EF7">
              <w:rPr>
                <w:rFonts w:ascii="Arial" w:hAnsi="Arial" w:cs="Arial"/>
              </w:rPr>
              <w:t>There will be h</w:t>
            </w:r>
            <w:r w:rsidRPr="000A2EF7">
              <w:rPr>
                <w:rFonts w:ascii="Arial" w:hAnsi="Arial" w:cs="Arial"/>
              </w:rPr>
              <w:t>igh expectations of SEND with</w:t>
            </w:r>
            <w:r w:rsidR="00FE4BE6" w:rsidRPr="000A2EF7">
              <w:rPr>
                <w:rFonts w:ascii="Arial" w:hAnsi="Arial" w:cs="Arial"/>
              </w:rPr>
              <w:t xml:space="preserve"> input </w:t>
            </w:r>
            <w:r w:rsidR="008D365E">
              <w:rPr>
                <w:rFonts w:ascii="Arial" w:hAnsi="Arial" w:cs="Arial"/>
              </w:rPr>
              <w:t xml:space="preserve">looked at </w:t>
            </w:r>
            <w:r w:rsidR="00FE4BE6" w:rsidRPr="000A2EF7">
              <w:rPr>
                <w:rFonts w:ascii="Arial" w:hAnsi="Arial" w:cs="Arial"/>
              </w:rPr>
              <w:t>lower down the school</w:t>
            </w:r>
            <w:r w:rsidRPr="000A2EF7">
              <w:rPr>
                <w:rFonts w:ascii="Arial" w:hAnsi="Arial" w:cs="Arial"/>
              </w:rPr>
              <w:t xml:space="preserve">. Two inspectors </w:t>
            </w:r>
            <w:r w:rsidR="00C672F7" w:rsidRPr="000A2EF7">
              <w:rPr>
                <w:rFonts w:ascii="Arial" w:hAnsi="Arial" w:cs="Arial"/>
              </w:rPr>
              <w:t xml:space="preserve">will attend </w:t>
            </w:r>
            <w:r w:rsidRPr="000A2EF7">
              <w:rPr>
                <w:rFonts w:ascii="Arial" w:hAnsi="Arial" w:cs="Arial"/>
              </w:rPr>
              <w:t>on the first day</w:t>
            </w:r>
            <w:r w:rsidR="00C672F7" w:rsidRPr="000A2EF7">
              <w:rPr>
                <w:rFonts w:ascii="Arial" w:hAnsi="Arial" w:cs="Arial"/>
              </w:rPr>
              <w:t>;</w:t>
            </w:r>
            <w:r w:rsidRPr="000A2EF7">
              <w:rPr>
                <w:rFonts w:ascii="Arial" w:hAnsi="Arial" w:cs="Arial"/>
              </w:rPr>
              <w:t xml:space="preserve"> all </w:t>
            </w:r>
            <w:r w:rsidR="00C672F7" w:rsidRPr="000A2EF7">
              <w:rPr>
                <w:rFonts w:ascii="Arial" w:hAnsi="Arial" w:cs="Arial"/>
              </w:rPr>
              <w:t>inspections will be</w:t>
            </w:r>
            <w:r w:rsidRPr="000A2EF7">
              <w:rPr>
                <w:rFonts w:ascii="Arial" w:hAnsi="Arial" w:cs="Arial"/>
              </w:rPr>
              <w:t xml:space="preserve"> led by </w:t>
            </w:r>
            <w:r w:rsidR="00C672F7" w:rsidRPr="000A2EF7">
              <w:rPr>
                <w:rFonts w:ascii="Arial" w:hAnsi="Arial" w:cs="Arial"/>
              </w:rPr>
              <w:t xml:space="preserve">an </w:t>
            </w:r>
            <w:r w:rsidRPr="000A2EF7">
              <w:rPr>
                <w:rFonts w:ascii="Arial" w:hAnsi="Arial" w:cs="Arial"/>
              </w:rPr>
              <w:t>HMI.</w:t>
            </w:r>
            <w:r w:rsidR="00FE4BE6" w:rsidRPr="000A2EF7">
              <w:rPr>
                <w:rFonts w:ascii="Arial" w:hAnsi="Arial" w:cs="Arial"/>
              </w:rPr>
              <w:t xml:space="preserve"> T</w:t>
            </w:r>
            <w:r w:rsidR="006442DF" w:rsidRPr="000A2EF7">
              <w:rPr>
                <w:rFonts w:ascii="Arial" w:hAnsi="Arial" w:cs="Arial"/>
              </w:rPr>
              <w:t>hey will look at the t</w:t>
            </w:r>
            <w:r w:rsidR="00FE4BE6" w:rsidRPr="000A2EF7">
              <w:rPr>
                <w:rFonts w:ascii="Arial" w:hAnsi="Arial" w:cs="Arial"/>
              </w:rPr>
              <w:t>racking of those children</w:t>
            </w:r>
            <w:r w:rsidR="006442DF" w:rsidRPr="000A2EF7">
              <w:rPr>
                <w:rFonts w:ascii="Arial" w:hAnsi="Arial" w:cs="Arial"/>
              </w:rPr>
              <w:t xml:space="preserve"> and how the</w:t>
            </w:r>
            <w:r w:rsidR="00FE4BE6" w:rsidRPr="000A2EF7">
              <w:rPr>
                <w:rFonts w:ascii="Arial" w:hAnsi="Arial" w:cs="Arial"/>
              </w:rPr>
              <w:t xml:space="preserve"> school </w:t>
            </w:r>
            <w:r w:rsidR="006442DF" w:rsidRPr="000A2EF7">
              <w:rPr>
                <w:rFonts w:ascii="Arial" w:hAnsi="Arial" w:cs="Arial"/>
              </w:rPr>
              <w:t>is</w:t>
            </w:r>
            <w:r w:rsidR="00FE4BE6" w:rsidRPr="000A2EF7">
              <w:rPr>
                <w:rFonts w:ascii="Arial" w:hAnsi="Arial" w:cs="Arial"/>
              </w:rPr>
              <w:t xml:space="preserve"> supporting them</w:t>
            </w:r>
            <w:r w:rsidR="006442DF" w:rsidRPr="000A2EF7">
              <w:rPr>
                <w:rFonts w:ascii="Arial" w:hAnsi="Arial" w:cs="Arial"/>
              </w:rPr>
              <w:t>.</w:t>
            </w:r>
            <w:r w:rsidR="00FE4BE6" w:rsidRPr="000A2EF7">
              <w:rPr>
                <w:rFonts w:ascii="Arial" w:hAnsi="Arial" w:cs="Arial"/>
              </w:rPr>
              <w:t xml:space="preserve"> There has been work done on the curriculum since the last Ofsted, e.g. What does History look like for a dyslexic child? There is time to get evidence both the narrative and data, including attendance. There has been strong data for all the children since Covid. The curriculum is clearly inclusive. The inclusion offer is strong and school has been invited to share this with another school. What we do, how we do it, what are the outcomes. </w:t>
            </w:r>
            <w:r w:rsidR="00B42EC7" w:rsidRPr="000A2EF7">
              <w:rPr>
                <w:rFonts w:ascii="Arial" w:hAnsi="Arial" w:cs="Arial"/>
              </w:rPr>
              <w:t xml:space="preserve">The new report card replacing the one word judgement was discussed. </w:t>
            </w:r>
            <w:r w:rsidR="00211119" w:rsidRPr="000A2EF7">
              <w:rPr>
                <w:rFonts w:ascii="Arial" w:hAnsi="Arial" w:cs="Arial"/>
              </w:rPr>
              <w:t>It should be c</w:t>
            </w:r>
            <w:r w:rsidR="00A53F57" w:rsidRPr="000A2EF7">
              <w:rPr>
                <w:rFonts w:ascii="Arial" w:hAnsi="Arial" w:cs="Arial"/>
              </w:rPr>
              <w:t xml:space="preserve">onsidered to be a done with rather than done to process. Most schools </w:t>
            </w:r>
            <w:r w:rsidR="00211119" w:rsidRPr="000A2EF7">
              <w:rPr>
                <w:rFonts w:ascii="Arial" w:hAnsi="Arial" w:cs="Arial"/>
              </w:rPr>
              <w:t xml:space="preserve">are </w:t>
            </w:r>
            <w:r w:rsidR="00A53F57" w:rsidRPr="000A2EF7">
              <w:rPr>
                <w:rFonts w:ascii="Arial" w:hAnsi="Arial" w:cs="Arial"/>
              </w:rPr>
              <w:t xml:space="preserve">expected to be at ‘expected’. </w:t>
            </w:r>
            <w:r w:rsidR="00FE4BE6" w:rsidRPr="000A2EF7">
              <w:rPr>
                <w:rFonts w:ascii="Arial" w:hAnsi="Arial" w:cs="Arial"/>
              </w:rPr>
              <w:t>Breadth and balance of curriculum</w:t>
            </w:r>
            <w:r w:rsidR="00A53F57" w:rsidRPr="000A2EF7">
              <w:rPr>
                <w:rFonts w:ascii="Arial" w:hAnsi="Arial" w:cs="Arial"/>
              </w:rPr>
              <w:t>, structures to allow children to build on knowledge through school in all subjects</w:t>
            </w:r>
            <w:r w:rsidR="00827888" w:rsidRPr="000A2EF7">
              <w:rPr>
                <w:rFonts w:ascii="Arial" w:hAnsi="Arial" w:cs="Arial"/>
              </w:rPr>
              <w:t xml:space="preserve"> will be looked at</w:t>
            </w:r>
            <w:r w:rsidR="00A53F57" w:rsidRPr="000A2EF7">
              <w:rPr>
                <w:rFonts w:ascii="Arial" w:hAnsi="Arial" w:cs="Arial"/>
              </w:rPr>
              <w:t xml:space="preserve">. The projected new curriculum framework in 2 years may not happen. </w:t>
            </w:r>
          </w:p>
          <w:p w14:paraId="57932E08" w14:textId="77777777" w:rsidR="00A53F57" w:rsidRPr="000A2EF7" w:rsidRDefault="00A53F57" w:rsidP="00882913">
            <w:pPr>
              <w:ind w:left="360"/>
              <w:rPr>
                <w:rFonts w:ascii="Arial" w:hAnsi="Arial" w:cs="Arial"/>
              </w:rPr>
            </w:pPr>
          </w:p>
          <w:p w14:paraId="67C08EE2" w14:textId="11AB808B" w:rsidR="00D13047" w:rsidRPr="000A2EF7" w:rsidRDefault="00A53F57" w:rsidP="003E63BE">
            <w:pPr>
              <w:rPr>
                <w:rFonts w:ascii="Arial" w:hAnsi="Arial" w:cs="Arial"/>
              </w:rPr>
            </w:pPr>
            <w:r w:rsidRPr="000A2EF7">
              <w:rPr>
                <w:rFonts w:ascii="Arial" w:hAnsi="Arial" w:cs="Arial"/>
              </w:rPr>
              <w:t xml:space="preserve">The Head has produced an overview of the learning walks </w:t>
            </w:r>
            <w:r w:rsidR="002954EC" w:rsidRPr="000A2EF7">
              <w:rPr>
                <w:rFonts w:ascii="Arial" w:hAnsi="Arial" w:cs="Arial"/>
              </w:rPr>
              <w:t>detailing</w:t>
            </w:r>
            <w:r w:rsidRPr="000A2EF7">
              <w:rPr>
                <w:rFonts w:ascii="Arial" w:hAnsi="Arial" w:cs="Arial"/>
              </w:rPr>
              <w:t xml:space="preserve"> where assessment comes </w:t>
            </w:r>
            <w:r w:rsidR="007827BE" w:rsidRPr="000A2EF7">
              <w:rPr>
                <w:rFonts w:ascii="Arial" w:hAnsi="Arial" w:cs="Arial"/>
              </w:rPr>
              <w:t>in; where</w:t>
            </w:r>
            <w:r w:rsidRPr="000A2EF7">
              <w:rPr>
                <w:rFonts w:ascii="Arial" w:hAnsi="Arial" w:cs="Arial"/>
              </w:rPr>
              <w:t xml:space="preserve"> SEND stands and how tracking of interventions is done</w:t>
            </w:r>
            <w:r w:rsidR="00331D2B" w:rsidRPr="000A2EF7">
              <w:rPr>
                <w:rFonts w:ascii="Arial" w:hAnsi="Arial" w:cs="Arial"/>
              </w:rPr>
              <w:t>,</w:t>
            </w:r>
            <w:r w:rsidRPr="000A2EF7">
              <w:rPr>
                <w:rFonts w:ascii="Arial" w:hAnsi="Arial" w:cs="Arial"/>
              </w:rPr>
              <w:t xml:space="preserve"> which will be shared with governors. </w:t>
            </w:r>
            <w:r w:rsidR="00D13047" w:rsidRPr="000A2EF7">
              <w:rPr>
                <w:rFonts w:ascii="Arial" w:hAnsi="Arial" w:cs="Arial"/>
              </w:rPr>
              <w:t>The Chair commented it</w:t>
            </w:r>
            <w:r w:rsidRPr="000A2EF7">
              <w:rPr>
                <w:rFonts w:ascii="Arial" w:hAnsi="Arial" w:cs="Arial"/>
              </w:rPr>
              <w:t xml:space="preserve"> would be helpful to work out where Governor Learning Walks would be of most benefit. There is also a management focus to see how SLT are using their management time. </w:t>
            </w:r>
          </w:p>
          <w:p w14:paraId="7B982560" w14:textId="77777777" w:rsidR="00D13047" w:rsidRPr="000A2EF7" w:rsidRDefault="00D13047" w:rsidP="003E63BE">
            <w:pPr>
              <w:rPr>
                <w:rFonts w:ascii="Arial" w:hAnsi="Arial" w:cs="Arial"/>
              </w:rPr>
            </w:pPr>
          </w:p>
          <w:p w14:paraId="13FBC92E" w14:textId="06A7182E" w:rsidR="003E63BE" w:rsidRPr="000A2EF7" w:rsidRDefault="00A53F57" w:rsidP="003E63BE">
            <w:pPr>
              <w:rPr>
                <w:rFonts w:ascii="Arial" w:hAnsi="Arial" w:cs="Arial"/>
              </w:rPr>
            </w:pPr>
            <w:r w:rsidRPr="000A2EF7">
              <w:rPr>
                <w:rFonts w:ascii="Arial" w:hAnsi="Arial" w:cs="Arial"/>
              </w:rPr>
              <w:t>All classes are full</w:t>
            </w:r>
            <w:r w:rsidR="007827BE">
              <w:rPr>
                <w:rFonts w:ascii="Arial" w:hAnsi="Arial" w:cs="Arial"/>
              </w:rPr>
              <w:t>,</w:t>
            </w:r>
            <w:r w:rsidRPr="000A2EF7">
              <w:rPr>
                <w:rFonts w:ascii="Arial" w:hAnsi="Arial" w:cs="Arial"/>
              </w:rPr>
              <w:t xml:space="preserve"> with two oversubscribed and a waiting list on 4 classes. Some children are coming from further away. Summative assessments </w:t>
            </w:r>
            <w:r w:rsidR="006D00B5" w:rsidRPr="000A2EF7">
              <w:rPr>
                <w:rFonts w:ascii="Arial" w:hAnsi="Arial" w:cs="Arial"/>
              </w:rPr>
              <w:t>have shown</w:t>
            </w:r>
            <w:r w:rsidR="00585CBE" w:rsidRPr="000A2EF7">
              <w:rPr>
                <w:rFonts w:ascii="Arial" w:hAnsi="Arial" w:cs="Arial"/>
              </w:rPr>
              <w:t xml:space="preserve"> that </w:t>
            </w:r>
            <w:r w:rsidRPr="000A2EF7">
              <w:rPr>
                <w:rFonts w:ascii="Arial" w:hAnsi="Arial" w:cs="Arial"/>
              </w:rPr>
              <w:t xml:space="preserve">70-75% </w:t>
            </w:r>
            <w:r w:rsidR="00585CBE" w:rsidRPr="000A2EF7">
              <w:rPr>
                <w:rFonts w:ascii="Arial" w:hAnsi="Arial" w:cs="Arial"/>
              </w:rPr>
              <w:t xml:space="preserve">are </w:t>
            </w:r>
            <w:r w:rsidRPr="000A2EF7">
              <w:rPr>
                <w:rFonts w:ascii="Arial" w:hAnsi="Arial" w:cs="Arial"/>
              </w:rPr>
              <w:t>on track to meet</w:t>
            </w:r>
            <w:r w:rsidR="00585CBE" w:rsidRPr="000A2EF7">
              <w:rPr>
                <w:rFonts w:ascii="Arial" w:hAnsi="Arial" w:cs="Arial"/>
              </w:rPr>
              <w:t>.</w:t>
            </w:r>
            <w:r w:rsidRPr="000A2EF7">
              <w:rPr>
                <w:rFonts w:ascii="Arial" w:hAnsi="Arial" w:cs="Arial"/>
              </w:rPr>
              <w:t xml:space="preserve"> </w:t>
            </w:r>
            <w:r w:rsidR="00585CBE" w:rsidRPr="000A2EF7">
              <w:rPr>
                <w:rFonts w:ascii="Arial" w:hAnsi="Arial" w:cs="Arial"/>
              </w:rPr>
              <w:t>E</w:t>
            </w:r>
            <w:r w:rsidRPr="000A2EF7">
              <w:rPr>
                <w:rFonts w:ascii="Arial" w:hAnsi="Arial" w:cs="Arial"/>
              </w:rPr>
              <w:t>xtra resources have been put in</w:t>
            </w:r>
            <w:r w:rsidR="00585CBE" w:rsidRPr="000A2EF7">
              <w:rPr>
                <w:rFonts w:ascii="Arial" w:hAnsi="Arial" w:cs="Arial"/>
              </w:rPr>
              <w:t xml:space="preserve"> to support the summer bir</w:t>
            </w:r>
            <w:r w:rsidR="006B1D32">
              <w:rPr>
                <w:rFonts w:ascii="Arial" w:hAnsi="Arial" w:cs="Arial"/>
              </w:rPr>
              <w:t>th</w:t>
            </w:r>
            <w:r w:rsidR="00585CBE" w:rsidRPr="000A2EF7">
              <w:rPr>
                <w:rFonts w:ascii="Arial" w:hAnsi="Arial" w:cs="Arial"/>
              </w:rPr>
              <w:t xml:space="preserve"> date boys in Y3</w:t>
            </w:r>
            <w:r w:rsidRPr="000A2EF7">
              <w:rPr>
                <w:rFonts w:ascii="Arial" w:hAnsi="Arial" w:cs="Arial"/>
              </w:rPr>
              <w:t xml:space="preserve">. 15-25% on track for greater depth across school. Attendance </w:t>
            </w:r>
            <w:r w:rsidR="004C714C" w:rsidRPr="000A2EF7">
              <w:rPr>
                <w:rFonts w:ascii="Arial" w:hAnsi="Arial" w:cs="Arial"/>
              </w:rPr>
              <w:t xml:space="preserve">is </w:t>
            </w:r>
            <w:r w:rsidRPr="000A2EF7">
              <w:rPr>
                <w:rFonts w:ascii="Arial" w:hAnsi="Arial" w:cs="Arial"/>
              </w:rPr>
              <w:t xml:space="preserve">just short of 98%, holidays and </w:t>
            </w:r>
            <w:r w:rsidR="0052686C" w:rsidRPr="000A2EF7">
              <w:rPr>
                <w:rFonts w:ascii="Arial" w:hAnsi="Arial" w:cs="Arial"/>
              </w:rPr>
              <w:t>2-day</w:t>
            </w:r>
            <w:r w:rsidRPr="000A2EF7">
              <w:rPr>
                <w:rFonts w:ascii="Arial" w:hAnsi="Arial" w:cs="Arial"/>
              </w:rPr>
              <w:t xml:space="preserve"> sickness rule with tummy bugs.</w:t>
            </w:r>
            <w:r w:rsidRPr="000A2EF7">
              <w:rPr>
                <w:rFonts w:ascii="Arial" w:hAnsi="Arial" w:cs="Arial"/>
                <w:b/>
                <w:i/>
              </w:rPr>
              <w:t xml:space="preserve"> </w:t>
            </w:r>
            <w:r w:rsidRPr="000A2EF7">
              <w:rPr>
                <w:rFonts w:ascii="Arial" w:hAnsi="Arial" w:cs="Arial"/>
                <w:b/>
                <w:bCs/>
                <w:i/>
                <w:iCs/>
              </w:rPr>
              <w:t>A</w:t>
            </w:r>
            <w:r w:rsidR="004C714C" w:rsidRPr="000A2EF7">
              <w:rPr>
                <w:rFonts w:ascii="Arial" w:hAnsi="Arial" w:cs="Arial"/>
                <w:b/>
                <w:bCs/>
                <w:i/>
                <w:iCs/>
              </w:rPr>
              <w:t>re there a</w:t>
            </w:r>
            <w:r w:rsidRPr="000A2EF7">
              <w:rPr>
                <w:rFonts w:ascii="Arial" w:hAnsi="Arial" w:cs="Arial"/>
                <w:b/>
                <w:bCs/>
                <w:i/>
                <w:iCs/>
              </w:rPr>
              <w:t xml:space="preserve">ny </w:t>
            </w:r>
            <w:r w:rsidRPr="000A2EF7">
              <w:rPr>
                <w:rFonts w:ascii="Arial" w:hAnsi="Arial" w:cs="Arial"/>
                <w:b/>
                <w:i/>
              </w:rPr>
              <w:t>signs of persistent absence</w:t>
            </w:r>
            <w:r w:rsidR="00B45119" w:rsidRPr="000A2EF7">
              <w:rPr>
                <w:rFonts w:ascii="Arial" w:hAnsi="Arial" w:cs="Arial"/>
                <w:b/>
                <w:bCs/>
                <w:i/>
                <w:iCs/>
              </w:rPr>
              <w:t>?</w:t>
            </w:r>
            <w:r w:rsidRPr="000A2EF7">
              <w:rPr>
                <w:rFonts w:ascii="Arial" w:hAnsi="Arial" w:cs="Arial"/>
                <w:i/>
              </w:rPr>
              <w:t xml:space="preserve"> </w:t>
            </w:r>
            <w:r w:rsidRPr="000A2EF7">
              <w:rPr>
                <w:rFonts w:ascii="Arial" w:hAnsi="Arial" w:cs="Arial"/>
              </w:rPr>
              <w:t xml:space="preserve">No. A couple of families are involved in Team Around the School. There is a core of about 7 families </w:t>
            </w:r>
            <w:r w:rsidR="00B45119" w:rsidRPr="000A2EF7">
              <w:rPr>
                <w:rFonts w:ascii="Arial" w:hAnsi="Arial" w:cs="Arial"/>
              </w:rPr>
              <w:t>whose children are</w:t>
            </w:r>
            <w:r w:rsidRPr="000A2EF7">
              <w:rPr>
                <w:rFonts w:ascii="Arial" w:hAnsi="Arial" w:cs="Arial"/>
              </w:rPr>
              <w:t xml:space="preserve"> arriving after 9.05 </w:t>
            </w:r>
            <w:r w:rsidR="00AB77DC" w:rsidRPr="000A2EF7">
              <w:rPr>
                <w:rFonts w:ascii="Arial" w:hAnsi="Arial" w:cs="Arial"/>
              </w:rPr>
              <w:t xml:space="preserve">am </w:t>
            </w:r>
            <w:r w:rsidRPr="000A2EF7">
              <w:rPr>
                <w:rFonts w:ascii="Arial" w:hAnsi="Arial" w:cs="Arial"/>
              </w:rPr>
              <w:t>and up to 9.25</w:t>
            </w:r>
            <w:r w:rsidR="00AB77DC" w:rsidRPr="000A2EF7">
              <w:rPr>
                <w:rFonts w:ascii="Arial" w:hAnsi="Arial" w:cs="Arial"/>
              </w:rPr>
              <w:t xml:space="preserve"> am</w:t>
            </w:r>
            <w:r w:rsidRPr="000A2EF7">
              <w:rPr>
                <w:rFonts w:ascii="Arial" w:hAnsi="Arial" w:cs="Arial"/>
              </w:rPr>
              <w:t xml:space="preserve">. </w:t>
            </w:r>
            <w:r w:rsidR="00AB77DC" w:rsidRPr="000A2EF7">
              <w:rPr>
                <w:rFonts w:ascii="Arial" w:hAnsi="Arial" w:cs="Arial"/>
              </w:rPr>
              <w:t>This</w:t>
            </w:r>
            <w:r w:rsidRPr="000A2EF7">
              <w:rPr>
                <w:rFonts w:ascii="Arial" w:hAnsi="Arial" w:cs="Arial"/>
              </w:rPr>
              <w:t xml:space="preserve"> is an issue for the member of staff who has to take them to class, the teacher in the class, the pupils in the class and the child itself who has missed some </w:t>
            </w:r>
            <w:r w:rsidR="00AB77DC" w:rsidRPr="000A2EF7">
              <w:rPr>
                <w:rFonts w:ascii="Arial" w:hAnsi="Arial" w:cs="Arial"/>
              </w:rPr>
              <w:t>of the</w:t>
            </w:r>
            <w:r w:rsidRPr="000A2EF7">
              <w:rPr>
                <w:rFonts w:ascii="Arial" w:hAnsi="Arial" w:cs="Arial"/>
              </w:rPr>
              <w:t xml:space="preserve"> explanation. There has been an </w:t>
            </w:r>
            <w:r w:rsidRPr="000A2EF7">
              <w:rPr>
                <w:rFonts w:ascii="Arial" w:hAnsi="Arial" w:cs="Arial"/>
              </w:rPr>
              <w:lastRenderedPageBreak/>
              <w:t xml:space="preserve">improvement. Some parents have approached Glenda Brocklehurst to say the before and after school clubs are not meeting their children’s needs. These </w:t>
            </w:r>
            <w:r w:rsidR="0015582D">
              <w:rPr>
                <w:rFonts w:ascii="Arial" w:hAnsi="Arial" w:cs="Arial"/>
              </w:rPr>
              <w:t xml:space="preserve">issues </w:t>
            </w:r>
            <w:r w:rsidRPr="000A2EF7">
              <w:rPr>
                <w:rFonts w:ascii="Arial" w:hAnsi="Arial" w:cs="Arial"/>
              </w:rPr>
              <w:t xml:space="preserve">have been resolved. </w:t>
            </w:r>
            <w:r w:rsidRPr="000A2EF7">
              <w:rPr>
                <w:rFonts w:ascii="Arial" w:hAnsi="Arial" w:cs="Arial"/>
                <w:b/>
                <w:i/>
              </w:rPr>
              <w:t xml:space="preserve">Are there any </w:t>
            </w:r>
            <w:r w:rsidR="00D35AFB" w:rsidRPr="000A2EF7">
              <w:rPr>
                <w:rFonts w:ascii="Arial" w:hAnsi="Arial" w:cs="Arial"/>
                <w:b/>
                <w:bCs/>
                <w:i/>
                <w:iCs/>
              </w:rPr>
              <w:t>children on</w:t>
            </w:r>
            <w:r w:rsidRPr="000A2EF7">
              <w:rPr>
                <w:rFonts w:ascii="Arial" w:hAnsi="Arial" w:cs="Arial"/>
                <w:b/>
                <w:bCs/>
                <w:i/>
                <w:iCs/>
              </w:rPr>
              <w:t xml:space="preserve"> </w:t>
            </w:r>
            <w:r w:rsidRPr="000A2EF7">
              <w:rPr>
                <w:rFonts w:ascii="Arial" w:hAnsi="Arial" w:cs="Arial"/>
                <w:b/>
                <w:i/>
              </w:rPr>
              <w:t xml:space="preserve">reduced timetables? </w:t>
            </w:r>
            <w:r w:rsidRPr="000A2EF7">
              <w:rPr>
                <w:rFonts w:ascii="Arial" w:hAnsi="Arial" w:cs="Arial"/>
              </w:rPr>
              <w:t xml:space="preserve">Only for a child undergoing medical treatment. No suspensions, exclusions, </w:t>
            </w:r>
            <w:r w:rsidR="00D50EB9" w:rsidRPr="000A2EF7">
              <w:rPr>
                <w:rFonts w:ascii="Arial" w:hAnsi="Arial" w:cs="Arial"/>
              </w:rPr>
              <w:t xml:space="preserve">some yellow cards and 1 red card issued. </w:t>
            </w:r>
            <w:r w:rsidRPr="000A2EF7">
              <w:rPr>
                <w:rFonts w:ascii="Arial" w:hAnsi="Arial" w:cs="Arial"/>
              </w:rPr>
              <w:t xml:space="preserve">1 racist incident </w:t>
            </w:r>
            <w:r w:rsidR="00712172" w:rsidRPr="000A2EF7">
              <w:rPr>
                <w:rFonts w:ascii="Arial" w:hAnsi="Arial" w:cs="Arial"/>
              </w:rPr>
              <w:t>has been</w:t>
            </w:r>
            <w:r w:rsidRPr="000A2EF7">
              <w:rPr>
                <w:rFonts w:ascii="Arial" w:hAnsi="Arial" w:cs="Arial"/>
              </w:rPr>
              <w:t xml:space="preserve"> deemed </w:t>
            </w:r>
            <w:r w:rsidR="00D50EB9" w:rsidRPr="000A2EF7">
              <w:rPr>
                <w:rFonts w:ascii="Arial" w:hAnsi="Arial" w:cs="Arial"/>
              </w:rPr>
              <w:t xml:space="preserve">attention seeking as </w:t>
            </w:r>
            <w:r w:rsidR="00712172" w:rsidRPr="000A2EF7">
              <w:rPr>
                <w:rFonts w:ascii="Arial" w:hAnsi="Arial" w:cs="Arial"/>
              </w:rPr>
              <w:t>the term</w:t>
            </w:r>
            <w:r w:rsidR="00D50EB9" w:rsidRPr="000A2EF7">
              <w:rPr>
                <w:rFonts w:ascii="Arial" w:hAnsi="Arial" w:cs="Arial"/>
              </w:rPr>
              <w:t xml:space="preserve"> was not directed to a black child. The </w:t>
            </w:r>
            <w:r w:rsidR="00A80C1B" w:rsidRPr="000A2EF7">
              <w:rPr>
                <w:rFonts w:ascii="Arial" w:hAnsi="Arial" w:cs="Arial"/>
              </w:rPr>
              <w:t xml:space="preserve">parents have been spoken to and the </w:t>
            </w:r>
            <w:r w:rsidR="00D50EB9" w:rsidRPr="000A2EF7">
              <w:rPr>
                <w:rFonts w:ascii="Arial" w:hAnsi="Arial" w:cs="Arial"/>
              </w:rPr>
              <w:t xml:space="preserve">child’s behaviour has calmed down. </w:t>
            </w:r>
          </w:p>
          <w:p w14:paraId="21445550" w14:textId="77777777" w:rsidR="00FD2ACD" w:rsidRPr="000A2EF7" w:rsidRDefault="00FD2ACD" w:rsidP="00882913">
            <w:pPr>
              <w:ind w:left="360"/>
              <w:rPr>
                <w:rFonts w:ascii="Arial" w:hAnsi="Arial" w:cs="Arial"/>
              </w:rPr>
            </w:pPr>
          </w:p>
          <w:p w14:paraId="3C0240F3" w14:textId="2EB5F8B0" w:rsidR="00A70EB6" w:rsidRPr="000A2EF7" w:rsidRDefault="00D50EB9" w:rsidP="003E63BE">
            <w:pPr>
              <w:rPr>
                <w:rFonts w:ascii="Arial" w:hAnsi="Arial" w:cs="Arial"/>
              </w:rPr>
            </w:pPr>
            <w:r w:rsidRPr="000A2EF7">
              <w:rPr>
                <w:rFonts w:ascii="Arial" w:hAnsi="Arial" w:cs="Arial"/>
              </w:rPr>
              <w:t xml:space="preserve">Staff attendance is really strong. It was compared with the borough and it only is below when the </w:t>
            </w:r>
            <w:r w:rsidR="0015582D" w:rsidRPr="000A2EF7">
              <w:rPr>
                <w:rFonts w:ascii="Arial" w:hAnsi="Arial" w:cs="Arial"/>
              </w:rPr>
              <w:t>48-hour</w:t>
            </w:r>
            <w:r w:rsidRPr="000A2EF7">
              <w:rPr>
                <w:rFonts w:ascii="Arial" w:hAnsi="Arial" w:cs="Arial"/>
              </w:rPr>
              <w:t xml:space="preserve"> absence with </w:t>
            </w:r>
            <w:r w:rsidR="00FD2ACD" w:rsidRPr="000A2EF7">
              <w:rPr>
                <w:rFonts w:ascii="Arial" w:hAnsi="Arial" w:cs="Arial"/>
              </w:rPr>
              <w:t xml:space="preserve">a </w:t>
            </w:r>
            <w:r w:rsidRPr="000A2EF7">
              <w:rPr>
                <w:rFonts w:ascii="Arial" w:hAnsi="Arial" w:cs="Arial"/>
              </w:rPr>
              <w:t>sickness bug is imposed. There was a TA meeting before half term to see if T</w:t>
            </w:r>
            <w:r w:rsidR="00FD2ACD" w:rsidRPr="000A2EF7">
              <w:rPr>
                <w:rFonts w:ascii="Arial" w:hAnsi="Arial" w:cs="Arial"/>
              </w:rPr>
              <w:t>A</w:t>
            </w:r>
            <w:r w:rsidRPr="000A2EF7">
              <w:rPr>
                <w:rFonts w:ascii="Arial" w:hAnsi="Arial" w:cs="Arial"/>
              </w:rPr>
              <w:t xml:space="preserve">s and HLTAs felt anything needed to be addressed. Everything raised was dealt with and </w:t>
            </w:r>
            <w:r w:rsidR="003461C3" w:rsidRPr="000A2EF7">
              <w:rPr>
                <w:rFonts w:ascii="Arial" w:hAnsi="Arial" w:cs="Arial"/>
              </w:rPr>
              <w:t xml:space="preserve">there were some </w:t>
            </w:r>
            <w:r w:rsidRPr="000A2EF7">
              <w:rPr>
                <w:rFonts w:ascii="Arial" w:hAnsi="Arial" w:cs="Arial"/>
              </w:rPr>
              <w:t>good suggesti</w:t>
            </w:r>
            <w:r w:rsidR="003461C3" w:rsidRPr="000A2EF7">
              <w:rPr>
                <w:rFonts w:ascii="Arial" w:hAnsi="Arial" w:cs="Arial"/>
              </w:rPr>
              <w:t>on</w:t>
            </w:r>
            <w:r w:rsidRPr="000A2EF7">
              <w:rPr>
                <w:rFonts w:ascii="Arial" w:hAnsi="Arial" w:cs="Arial"/>
              </w:rPr>
              <w:t>s for lunch</w:t>
            </w:r>
            <w:r w:rsidR="003461C3" w:rsidRPr="000A2EF7">
              <w:rPr>
                <w:rFonts w:ascii="Arial" w:hAnsi="Arial" w:cs="Arial"/>
              </w:rPr>
              <w:t xml:space="preserve"> </w:t>
            </w:r>
            <w:r w:rsidRPr="000A2EF7">
              <w:rPr>
                <w:rFonts w:ascii="Arial" w:hAnsi="Arial" w:cs="Arial"/>
              </w:rPr>
              <w:t>a</w:t>
            </w:r>
            <w:r w:rsidR="003461C3" w:rsidRPr="000A2EF7">
              <w:rPr>
                <w:rFonts w:ascii="Arial" w:hAnsi="Arial" w:cs="Arial"/>
              </w:rPr>
              <w:t>nd</w:t>
            </w:r>
            <w:r w:rsidRPr="000A2EF7">
              <w:rPr>
                <w:rFonts w:ascii="Arial" w:hAnsi="Arial" w:cs="Arial"/>
              </w:rPr>
              <w:t xml:space="preserve"> break times. This </w:t>
            </w:r>
            <w:r w:rsidR="003461C3" w:rsidRPr="000A2EF7">
              <w:rPr>
                <w:rFonts w:ascii="Arial" w:hAnsi="Arial" w:cs="Arial"/>
              </w:rPr>
              <w:t>meeting</w:t>
            </w:r>
            <w:r w:rsidRPr="000A2EF7">
              <w:rPr>
                <w:rFonts w:ascii="Arial" w:hAnsi="Arial" w:cs="Arial"/>
              </w:rPr>
              <w:t xml:space="preserve"> will be held termly. </w:t>
            </w:r>
            <w:r w:rsidR="00A70EB6" w:rsidRPr="000A2EF7">
              <w:rPr>
                <w:rFonts w:ascii="Arial" w:hAnsi="Arial" w:cs="Arial"/>
              </w:rPr>
              <w:t>The request for</w:t>
            </w:r>
            <w:r w:rsidRPr="000A2EF7">
              <w:rPr>
                <w:rFonts w:ascii="Arial" w:hAnsi="Arial" w:cs="Arial"/>
              </w:rPr>
              <w:t xml:space="preserve"> lanyards</w:t>
            </w:r>
            <w:r w:rsidR="00A70EB6" w:rsidRPr="000A2EF7">
              <w:rPr>
                <w:rFonts w:ascii="Arial" w:hAnsi="Arial" w:cs="Arial"/>
              </w:rPr>
              <w:t xml:space="preserve"> was declined</w:t>
            </w:r>
            <w:r w:rsidRPr="000A2EF7">
              <w:rPr>
                <w:rFonts w:ascii="Arial" w:hAnsi="Arial" w:cs="Arial"/>
              </w:rPr>
              <w:t xml:space="preserve">. </w:t>
            </w:r>
          </w:p>
          <w:p w14:paraId="4F5BCF60" w14:textId="77777777" w:rsidR="00A70EB6" w:rsidRPr="000A2EF7" w:rsidRDefault="00A70EB6" w:rsidP="003E63BE">
            <w:pPr>
              <w:rPr>
                <w:rFonts w:ascii="Arial" w:hAnsi="Arial" w:cs="Arial"/>
              </w:rPr>
            </w:pPr>
          </w:p>
          <w:p w14:paraId="317AD1E1" w14:textId="3D826B51" w:rsidR="0070621E" w:rsidRPr="000A2EF7" w:rsidRDefault="00D50EB9" w:rsidP="003E63BE">
            <w:pPr>
              <w:rPr>
                <w:rFonts w:ascii="Arial" w:hAnsi="Arial" w:cs="Arial"/>
              </w:rPr>
            </w:pPr>
            <w:r w:rsidRPr="000A2EF7">
              <w:rPr>
                <w:rFonts w:ascii="Arial" w:hAnsi="Arial" w:cs="Arial"/>
              </w:rPr>
              <w:t>No complaints</w:t>
            </w:r>
            <w:r w:rsidR="00A70EB6" w:rsidRPr="000A2EF7">
              <w:rPr>
                <w:rFonts w:ascii="Arial" w:hAnsi="Arial" w:cs="Arial"/>
              </w:rPr>
              <w:t xml:space="preserve"> have been received</w:t>
            </w:r>
            <w:r w:rsidRPr="000A2EF7">
              <w:rPr>
                <w:rFonts w:ascii="Arial" w:hAnsi="Arial" w:cs="Arial"/>
              </w:rPr>
              <w:t xml:space="preserve">. </w:t>
            </w:r>
          </w:p>
          <w:p w14:paraId="0F862C88" w14:textId="5A9541CA" w:rsidR="00FE4BE6" w:rsidRPr="000A2EF7" w:rsidRDefault="00FE4BE6" w:rsidP="00882913">
            <w:pPr>
              <w:ind w:left="360"/>
              <w:rPr>
                <w:rFonts w:ascii="Arial" w:hAnsi="Arial" w:cs="Arial"/>
              </w:rPr>
            </w:pPr>
          </w:p>
        </w:tc>
      </w:tr>
      <w:tr w:rsidR="0070621E" w14:paraId="59AEABB2" w14:textId="09943B54" w:rsidTr="001B6CB8">
        <w:trPr>
          <w:gridBefore w:val="1"/>
          <w:gridAfter w:val="1"/>
          <w:wBefore w:w="431" w:type="dxa"/>
          <w:wAfter w:w="283" w:type="dxa"/>
        </w:trPr>
        <w:tc>
          <w:tcPr>
            <w:tcW w:w="774" w:type="dxa"/>
            <w:gridSpan w:val="2"/>
          </w:tcPr>
          <w:p w14:paraId="6DAB8665" w14:textId="38143FB8" w:rsidR="0070621E" w:rsidRDefault="0070621E" w:rsidP="0070621E">
            <w:pPr>
              <w:spacing w:after="120"/>
              <w:jc w:val="right"/>
              <w:rPr>
                <w:rFonts w:ascii="Arial" w:hAnsi="Arial" w:cs="Arial"/>
              </w:rPr>
            </w:pPr>
          </w:p>
        </w:tc>
        <w:tc>
          <w:tcPr>
            <w:tcW w:w="9286" w:type="dxa"/>
            <w:gridSpan w:val="4"/>
          </w:tcPr>
          <w:p w14:paraId="684FD516" w14:textId="09F5DC62" w:rsidR="0070621E" w:rsidRPr="00826D53" w:rsidRDefault="0070621E" w:rsidP="0070621E">
            <w:pPr>
              <w:tabs>
                <w:tab w:val="left" w:pos="571"/>
                <w:tab w:val="left" w:pos="1020"/>
              </w:tabs>
              <w:spacing w:after="120"/>
              <w:jc w:val="both"/>
              <w:rPr>
                <w:rFonts w:ascii="Arial" w:hAnsi="Arial" w:cs="Arial"/>
                <w:u w:val="single"/>
              </w:rPr>
            </w:pPr>
          </w:p>
        </w:tc>
      </w:tr>
      <w:tr w:rsidR="0070621E" w14:paraId="64256985" w14:textId="2DCDBE16" w:rsidTr="001B6CB8">
        <w:trPr>
          <w:gridBefore w:val="1"/>
          <w:gridAfter w:val="1"/>
          <w:wBefore w:w="431" w:type="dxa"/>
          <w:wAfter w:w="283" w:type="dxa"/>
        </w:trPr>
        <w:tc>
          <w:tcPr>
            <w:tcW w:w="774" w:type="dxa"/>
            <w:gridSpan w:val="2"/>
          </w:tcPr>
          <w:p w14:paraId="1CFDAB6D" w14:textId="07160B97" w:rsidR="0070621E" w:rsidRDefault="0070621E" w:rsidP="0070621E">
            <w:pPr>
              <w:spacing w:after="120"/>
              <w:rPr>
                <w:rFonts w:ascii="Arial" w:hAnsi="Arial" w:cs="Arial"/>
              </w:rPr>
            </w:pPr>
            <w:r>
              <w:rPr>
                <w:rFonts w:ascii="Arial" w:hAnsi="Arial" w:cs="Arial"/>
              </w:rPr>
              <w:t>11.</w:t>
            </w:r>
          </w:p>
        </w:tc>
        <w:tc>
          <w:tcPr>
            <w:tcW w:w="9286" w:type="dxa"/>
            <w:gridSpan w:val="4"/>
          </w:tcPr>
          <w:p w14:paraId="4AA62D51" w14:textId="1EC3EF0E" w:rsidR="0070621E" w:rsidRDefault="0070621E" w:rsidP="0070621E">
            <w:pPr>
              <w:tabs>
                <w:tab w:val="left" w:pos="571"/>
                <w:tab w:val="left" w:pos="1020"/>
              </w:tabs>
              <w:spacing w:after="120"/>
              <w:jc w:val="both"/>
              <w:rPr>
                <w:rFonts w:ascii="Arial" w:hAnsi="Arial" w:cs="Arial"/>
              </w:rPr>
            </w:pPr>
            <w:r w:rsidRPr="00FE75A3">
              <w:rPr>
                <w:rFonts w:ascii="Arial" w:hAnsi="Arial" w:cs="Arial"/>
                <w:u w:val="single"/>
              </w:rPr>
              <w:t>TEACHING &amp; LEARNING</w:t>
            </w:r>
          </w:p>
        </w:tc>
      </w:tr>
      <w:tr w:rsidR="0070621E" w14:paraId="0FF58F0B" w14:textId="700B4212" w:rsidTr="001B6CB8">
        <w:trPr>
          <w:gridBefore w:val="1"/>
          <w:gridAfter w:val="1"/>
          <w:wBefore w:w="431" w:type="dxa"/>
          <w:wAfter w:w="283" w:type="dxa"/>
        </w:trPr>
        <w:tc>
          <w:tcPr>
            <w:tcW w:w="774" w:type="dxa"/>
            <w:gridSpan w:val="2"/>
          </w:tcPr>
          <w:p w14:paraId="0A4DFF24" w14:textId="5DB6B0B8" w:rsidR="0070621E" w:rsidRDefault="0070621E" w:rsidP="0070621E">
            <w:pPr>
              <w:spacing w:after="120"/>
              <w:jc w:val="right"/>
              <w:rPr>
                <w:rFonts w:ascii="Arial" w:hAnsi="Arial" w:cs="Arial"/>
              </w:rPr>
            </w:pPr>
            <w:r>
              <w:rPr>
                <w:rFonts w:ascii="Arial" w:hAnsi="Arial" w:cs="Arial"/>
              </w:rPr>
              <w:t>a)</w:t>
            </w:r>
          </w:p>
        </w:tc>
        <w:tc>
          <w:tcPr>
            <w:tcW w:w="9286" w:type="dxa"/>
            <w:gridSpan w:val="4"/>
          </w:tcPr>
          <w:p w14:paraId="6D41CA2A" w14:textId="44A66B5E" w:rsidR="0070621E" w:rsidRPr="00C66611" w:rsidRDefault="0070621E" w:rsidP="0070621E">
            <w:pPr>
              <w:spacing w:after="120"/>
              <w:jc w:val="both"/>
              <w:rPr>
                <w:rFonts w:ascii="Arial" w:hAnsi="Arial" w:cs="Arial"/>
              </w:rPr>
            </w:pPr>
            <w:r>
              <w:rPr>
                <w:rFonts w:ascii="Arial" w:hAnsi="Arial" w:cs="Arial"/>
                <w:u w:val="single"/>
              </w:rPr>
              <w:t>Committee Minutes</w:t>
            </w:r>
          </w:p>
        </w:tc>
      </w:tr>
      <w:tr w:rsidR="0070621E" w14:paraId="7FDAF908" w14:textId="48616339" w:rsidTr="001B6CB8">
        <w:trPr>
          <w:gridBefore w:val="1"/>
          <w:gridAfter w:val="1"/>
          <w:wBefore w:w="431" w:type="dxa"/>
          <w:wAfter w:w="283" w:type="dxa"/>
        </w:trPr>
        <w:tc>
          <w:tcPr>
            <w:tcW w:w="774" w:type="dxa"/>
            <w:gridSpan w:val="2"/>
          </w:tcPr>
          <w:p w14:paraId="5A7D4E1E" w14:textId="77777777" w:rsidR="0070621E" w:rsidRDefault="0070621E" w:rsidP="0070621E">
            <w:pPr>
              <w:spacing w:after="120"/>
              <w:rPr>
                <w:rFonts w:ascii="Arial" w:hAnsi="Arial" w:cs="Arial"/>
              </w:rPr>
            </w:pPr>
          </w:p>
        </w:tc>
        <w:tc>
          <w:tcPr>
            <w:tcW w:w="9286" w:type="dxa"/>
            <w:gridSpan w:val="4"/>
          </w:tcPr>
          <w:p w14:paraId="404A5CE8" w14:textId="6E90FD9C" w:rsidR="0070621E" w:rsidRPr="00AF3FFA" w:rsidRDefault="0070621E" w:rsidP="0070621E">
            <w:pPr>
              <w:jc w:val="both"/>
              <w:rPr>
                <w:rFonts w:ascii="Arial" w:hAnsi="Arial" w:cs="Arial"/>
              </w:rPr>
            </w:pPr>
            <w:r w:rsidRPr="00AF3FFA">
              <w:rPr>
                <w:rFonts w:ascii="Arial" w:hAnsi="Arial" w:cs="Arial"/>
              </w:rPr>
              <w:t xml:space="preserve">The minutes of the committee meeting held on </w:t>
            </w:r>
            <w:r w:rsidR="00D50EB9">
              <w:rPr>
                <w:rFonts w:ascii="Arial" w:hAnsi="Arial" w:cs="Arial"/>
              </w:rPr>
              <w:t>10</w:t>
            </w:r>
            <w:r w:rsidR="00D50EB9" w:rsidRPr="00D50EB9">
              <w:rPr>
                <w:rFonts w:ascii="Arial" w:hAnsi="Arial" w:cs="Arial"/>
                <w:vertAlign w:val="superscript"/>
              </w:rPr>
              <w:t>th</w:t>
            </w:r>
            <w:r w:rsidR="00D50EB9">
              <w:rPr>
                <w:rFonts w:ascii="Arial" w:hAnsi="Arial" w:cs="Arial"/>
              </w:rPr>
              <w:t xml:space="preserve"> July 2025</w:t>
            </w:r>
            <w:r w:rsidRPr="00AF3FFA">
              <w:rPr>
                <w:rFonts w:ascii="Arial" w:hAnsi="Arial" w:cs="Arial"/>
              </w:rPr>
              <w:t xml:space="preserve"> were noted by the governing board.</w:t>
            </w:r>
            <w:r w:rsidR="00D50EB9">
              <w:rPr>
                <w:rFonts w:ascii="Arial" w:hAnsi="Arial" w:cs="Arial"/>
              </w:rPr>
              <w:t xml:space="preserve"> </w:t>
            </w:r>
          </w:p>
        </w:tc>
      </w:tr>
      <w:tr w:rsidR="0070621E" w14:paraId="50F7F7B7" w14:textId="352D6877" w:rsidTr="001B6CB8">
        <w:trPr>
          <w:gridBefore w:val="1"/>
          <w:gridAfter w:val="1"/>
          <w:wBefore w:w="431" w:type="dxa"/>
          <w:wAfter w:w="283" w:type="dxa"/>
        </w:trPr>
        <w:tc>
          <w:tcPr>
            <w:tcW w:w="774" w:type="dxa"/>
            <w:gridSpan w:val="2"/>
          </w:tcPr>
          <w:p w14:paraId="0E90B66C" w14:textId="0E5A97D9" w:rsidR="0070621E" w:rsidRDefault="0070621E" w:rsidP="0070621E">
            <w:pPr>
              <w:spacing w:after="120"/>
              <w:jc w:val="right"/>
              <w:rPr>
                <w:rFonts w:ascii="Arial" w:hAnsi="Arial" w:cs="Arial"/>
              </w:rPr>
            </w:pPr>
            <w:r>
              <w:rPr>
                <w:rFonts w:ascii="Arial" w:hAnsi="Arial" w:cs="Arial"/>
              </w:rPr>
              <w:t>b)</w:t>
            </w:r>
          </w:p>
        </w:tc>
        <w:tc>
          <w:tcPr>
            <w:tcW w:w="9286" w:type="dxa"/>
            <w:gridSpan w:val="4"/>
          </w:tcPr>
          <w:p w14:paraId="60B3134A" w14:textId="44802AC3" w:rsidR="0070621E" w:rsidRPr="00B91647" w:rsidRDefault="0070621E" w:rsidP="0070621E">
            <w:pPr>
              <w:spacing w:after="120"/>
              <w:jc w:val="both"/>
              <w:rPr>
                <w:rFonts w:ascii="Arial" w:hAnsi="Arial" w:cs="Arial"/>
                <w:color w:val="FF0000"/>
                <w:u w:val="single"/>
              </w:rPr>
            </w:pPr>
            <w:r>
              <w:rPr>
                <w:rFonts w:ascii="Arial" w:hAnsi="Arial" w:cs="Arial"/>
                <w:u w:val="single"/>
              </w:rPr>
              <w:t>Ratification of Policies</w:t>
            </w:r>
          </w:p>
        </w:tc>
      </w:tr>
      <w:tr w:rsidR="0070621E" w14:paraId="0551C0CC" w14:textId="6011110E" w:rsidTr="001B6CB8">
        <w:trPr>
          <w:gridBefore w:val="1"/>
          <w:gridAfter w:val="1"/>
          <w:wBefore w:w="431" w:type="dxa"/>
          <w:wAfter w:w="283" w:type="dxa"/>
        </w:trPr>
        <w:tc>
          <w:tcPr>
            <w:tcW w:w="774" w:type="dxa"/>
            <w:gridSpan w:val="2"/>
          </w:tcPr>
          <w:p w14:paraId="53E70EA8" w14:textId="77777777" w:rsidR="0070621E" w:rsidRDefault="0070621E" w:rsidP="0070621E">
            <w:pPr>
              <w:spacing w:after="120"/>
              <w:rPr>
                <w:rFonts w:ascii="Arial" w:hAnsi="Arial" w:cs="Arial"/>
              </w:rPr>
            </w:pPr>
          </w:p>
        </w:tc>
        <w:tc>
          <w:tcPr>
            <w:tcW w:w="9286" w:type="dxa"/>
            <w:gridSpan w:val="4"/>
          </w:tcPr>
          <w:p w14:paraId="622A2170" w14:textId="0A9F1975" w:rsidR="0070621E" w:rsidRPr="00D50EB9" w:rsidRDefault="005A135E" w:rsidP="0070621E">
            <w:pPr>
              <w:spacing w:after="120"/>
              <w:jc w:val="both"/>
              <w:rPr>
                <w:rFonts w:ascii="Arial" w:hAnsi="Arial" w:cs="Arial"/>
                <w:bCs/>
              </w:rPr>
            </w:pPr>
            <w:r>
              <w:rPr>
                <w:rFonts w:ascii="Arial" w:hAnsi="Arial" w:cs="Arial"/>
                <w:bCs/>
              </w:rPr>
              <w:t xml:space="preserve">The </w:t>
            </w:r>
            <w:r w:rsidR="00D50EB9" w:rsidRPr="00D50EB9">
              <w:rPr>
                <w:rFonts w:ascii="Arial" w:hAnsi="Arial" w:cs="Arial"/>
                <w:bCs/>
              </w:rPr>
              <w:t>Inclusion Policy</w:t>
            </w:r>
            <w:r w:rsidR="00D50EB9">
              <w:rPr>
                <w:rFonts w:ascii="Arial" w:hAnsi="Arial" w:cs="Arial"/>
                <w:bCs/>
              </w:rPr>
              <w:t xml:space="preserve"> </w:t>
            </w:r>
            <w:r>
              <w:rPr>
                <w:rFonts w:ascii="Arial" w:hAnsi="Arial" w:cs="Arial"/>
                <w:bCs/>
              </w:rPr>
              <w:t xml:space="preserve">has been finalised and </w:t>
            </w:r>
            <w:r w:rsidR="00D50EB9">
              <w:rPr>
                <w:rFonts w:ascii="Arial" w:hAnsi="Arial" w:cs="Arial"/>
                <w:bCs/>
              </w:rPr>
              <w:t xml:space="preserve">will be circulated before final ratification. T&amp;L are happy with it and with the work that was done to </w:t>
            </w:r>
            <w:r w:rsidR="00960DF8">
              <w:rPr>
                <w:rFonts w:ascii="Arial" w:hAnsi="Arial" w:cs="Arial"/>
                <w:bCs/>
              </w:rPr>
              <w:t>develop</w:t>
            </w:r>
            <w:r w:rsidR="00D50EB9">
              <w:rPr>
                <w:rFonts w:ascii="Arial" w:hAnsi="Arial" w:cs="Arial"/>
                <w:bCs/>
              </w:rPr>
              <w:t xml:space="preserve"> it. The Head said it had been used at the INSET meeting last week and was very helpful. The Quality First teaching approach is emphasised.</w:t>
            </w:r>
          </w:p>
        </w:tc>
      </w:tr>
      <w:tr w:rsidR="0070621E" w14:paraId="3E06EB44" w14:textId="622962F8" w:rsidTr="001B6CB8">
        <w:trPr>
          <w:gridBefore w:val="1"/>
          <w:gridAfter w:val="1"/>
          <w:wBefore w:w="431" w:type="dxa"/>
          <w:wAfter w:w="283" w:type="dxa"/>
        </w:trPr>
        <w:tc>
          <w:tcPr>
            <w:tcW w:w="774" w:type="dxa"/>
            <w:gridSpan w:val="2"/>
          </w:tcPr>
          <w:p w14:paraId="2C5E164C" w14:textId="73AD80AD" w:rsidR="0070621E" w:rsidRDefault="0070621E" w:rsidP="0070621E">
            <w:pPr>
              <w:spacing w:after="120"/>
              <w:jc w:val="right"/>
              <w:rPr>
                <w:rFonts w:ascii="Arial" w:hAnsi="Arial" w:cs="Arial"/>
              </w:rPr>
            </w:pPr>
            <w:r>
              <w:rPr>
                <w:rFonts w:ascii="Arial" w:hAnsi="Arial" w:cs="Arial"/>
              </w:rPr>
              <w:t>c)</w:t>
            </w:r>
          </w:p>
        </w:tc>
        <w:tc>
          <w:tcPr>
            <w:tcW w:w="9286" w:type="dxa"/>
            <w:gridSpan w:val="4"/>
          </w:tcPr>
          <w:p w14:paraId="308A2053" w14:textId="32F3A3F9" w:rsidR="0070621E" w:rsidRPr="00595E81" w:rsidRDefault="0070621E" w:rsidP="0070621E">
            <w:pPr>
              <w:spacing w:after="120"/>
              <w:jc w:val="both"/>
              <w:rPr>
                <w:rFonts w:ascii="Arial" w:hAnsi="Arial" w:cs="Arial"/>
                <w:bCs/>
                <w:u w:val="single"/>
              </w:rPr>
            </w:pPr>
            <w:r w:rsidRPr="0003168B">
              <w:rPr>
                <w:rFonts w:ascii="Arial" w:hAnsi="Arial" w:cs="Arial"/>
                <w:bCs/>
                <w:u w:val="single"/>
              </w:rPr>
              <w:t>Curriculum and subject update</w:t>
            </w:r>
          </w:p>
        </w:tc>
      </w:tr>
      <w:tr w:rsidR="0070621E" w14:paraId="685DB2B1" w14:textId="77777777" w:rsidTr="001B6CB8">
        <w:trPr>
          <w:gridBefore w:val="1"/>
          <w:gridAfter w:val="1"/>
          <w:wBefore w:w="431" w:type="dxa"/>
          <w:wAfter w:w="283" w:type="dxa"/>
        </w:trPr>
        <w:tc>
          <w:tcPr>
            <w:tcW w:w="774" w:type="dxa"/>
            <w:gridSpan w:val="2"/>
          </w:tcPr>
          <w:p w14:paraId="156857D7" w14:textId="77777777" w:rsidR="0070621E" w:rsidRDefault="0070621E" w:rsidP="0070621E">
            <w:pPr>
              <w:spacing w:after="120"/>
              <w:jc w:val="right"/>
              <w:rPr>
                <w:rFonts w:ascii="Arial" w:hAnsi="Arial" w:cs="Arial"/>
              </w:rPr>
            </w:pPr>
          </w:p>
        </w:tc>
        <w:tc>
          <w:tcPr>
            <w:tcW w:w="9286" w:type="dxa"/>
            <w:gridSpan w:val="4"/>
          </w:tcPr>
          <w:p w14:paraId="5EFE99C3" w14:textId="65947BC0" w:rsidR="0070621E" w:rsidRPr="00D50EB9" w:rsidRDefault="00D50EB9" w:rsidP="0070621E">
            <w:pPr>
              <w:spacing w:after="120"/>
              <w:jc w:val="both"/>
              <w:rPr>
                <w:rFonts w:ascii="Arial" w:hAnsi="Arial" w:cs="Arial"/>
                <w:bCs/>
              </w:rPr>
            </w:pPr>
            <w:r w:rsidRPr="00D50EB9">
              <w:rPr>
                <w:rFonts w:ascii="Arial" w:hAnsi="Arial" w:cs="Arial"/>
                <w:b/>
                <w:i/>
                <w:iCs/>
              </w:rPr>
              <w:t>Has anything further come from approach for funding for support</w:t>
            </w:r>
            <w:r w:rsidR="00960DF8">
              <w:rPr>
                <w:rFonts w:ascii="Arial" w:hAnsi="Arial" w:cs="Arial"/>
                <w:b/>
                <w:i/>
                <w:iCs/>
              </w:rPr>
              <w:t>?</w:t>
            </w:r>
            <w:r>
              <w:rPr>
                <w:rFonts w:ascii="Arial" w:hAnsi="Arial" w:cs="Arial"/>
                <w:bCs/>
              </w:rPr>
              <w:t xml:space="preserve"> The two children with the bespoke model are thriving.</w:t>
            </w:r>
          </w:p>
        </w:tc>
      </w:tr>
      <w:tr w:rsidR="0070621E" w14:paraId="6F899101" w14:textId="28605795" w:rsidTr="001B6CB8">
        <w:trPr>
          <w:gridBefore w:val="1"/>
          <w:gridAfter w:val="1"/>
          <w:wBefore w:w="431" w:type="dxa"/>
          <w:wAfter w:w="283" w:type="dxa"/>
        </w:trPr>
        <w:tc>
          <w:tcPr>
            <w:tcW w:w="774" w:type="dxa"/>
            <w:gridSpan w:val="2"/>
          </w:tcPr>
          <w:p w14:paraId="2A7C64C0" w14:textId="75AB8DDD" w:rsidR="0070621E" w:rsidRDefault="0070621E" w:rsidP="0070621E">
            <w:pPr>
              <w:spacing w:after="120"/>
              <w:jc w:val="right"/>
              <w:rPr>
                <w:rFonts w:ascii="Arial" w:hAnsi="Arial" w:cs="Arial"/>
              </w:rPr>
            </w:pPr>
            <w:r>
              <w:rPr>
                <w:rFonts w:ascii="Arial" w:hAnsi="Arial" w:cs="Arial"/>
              </w:rPr>
              <w:t>d)</w:t>
            </w:r>
          </w:p>
        </w:tc>
        <w:tc>
          <w:tcPr>
            <w:tcW w:w="9286" w:type="dxa"/>
            <w:gridSpan w:val="4"/>
          </w:tcPr>
          <w:p w14:paraId="0131D373" w14:textId="656D5D92" w:rsidR="0070621E" w:rsidRPr="00595E81" w:rsidRDefault="0070621E" w:rsidP="0070621E">
            <w:pPr>
              <w:rPr>
                <w:rFonts w:ascii="Arial" w:eastAsia="Times New Roman" w:hAnsi="Arial" w:cs="Arial"/>
                <w:bCs/>
                <w:u w:val="single"/>
              </w:rPr>
            </w:pPr>
            <w:r w:rsidRPr="0003168B">
              <w:rPr>
                <w:rFonts w:ascii="Arial" w:eastAsia="Times New Roman" w:hAnsi="Arial" w:cs="Arial"/>
                <w:bCs/>
                <w:u w:val="single"/>
              </w:rPr>
              <w:t>Performance data from 202</w:t>
            </w:r>
            <w:r w:rsidR="00D50EB9">
              <w:rPr>
                <w:rFonts w:ascii="Arial" w:eastAsia="Times New Roman" w:hAnsi="Arial" w:cs="Arial"/>
                <w:bCs/>
                <w:u w:val="single"/>
              </w:rPr>
              <w:t>5</w:t>
            </w:r>
            <w:r>
              <w:rPr>
                <w:rFonts w:ascii="Arial" w:eastAsia="Times New Roman" w:hAnsi="Arial" w:cs="Arial"/>
                <w:bCs/>
                <w:u w:val="single"/>
              </w:rPr>
              <w:t>/</w:t>
            </w:r>
            <w:r w:rsidRPr="0003168B">
              <w:rPr>
                <w:rFonts w:ascii="Arial" w:eastAsia="Times New Roman" w:hAnsi="Arial" w:cs="Arial"/>
                <w:bCs/>
                <w:u w:val="single"/>
              </w:rPr>
              <w:t>2</w:t>
            </w:r>
            <w:r w:rsidR="00D50EB9">
              <w:rPr>
                <w:rFonts w:ascii="Arial" w:eastAsia="Times New Roman" w:hAnsi="Arial" w:cs="Arial"/>
                <w:bCs/>
                <w:u w:val="single"/>
              </w:rPr>
              <w:t>6</w:t>
            </w:r>
          </w:p>
        </w:tc>
      </w:tr>
      <w:tr w:rsidR="0070621E" w14:paraId="7C306456" w14:textId="77777777" w:rsidTr="001B6CB8">
        <w:trPr>
          <w:gridBefore w:val="1"/>
          <w:gridAfter w:val="1"/>
          <w:wBefore w:w="431" w:type="dxa"/>
          <w:wAfter w:w="283" w:type="dxa"/>
        </w:trPr>
        <w:tc>
          <w:tcPr>
            <w:tcW w:w="774" w:type="dxa"/>
            <w:gridSpan w:val="2"/>
          </w:tcPr>
          <w:p w14:paraId="4C3D7FCE" w14:textId="77777777" w:rsidR="0070621E" w:rsidRDefault="0070621E" w:rsidP="0070621E">
            <w:pPr>
              <w:spacing w:after="120"/>
              <w:jc w:val="right"/>
              <w:rPr>
                <w:rFonts w:ascii="Arial" w:hAnsi="Arial" w:cs="Arial"/>
              </w:rPr>
            </w:pPr>
          </w:p>
        </w:tc>
        <w:tc>
          <w:tcPr>
            <w:tcW w:w="9286" w:type="dxa"/>
            <w:gridSpan w:val="4"/>
          </w:tcPr>
          <w:p w14:paraId="6E5CE0FE" w14:textId="1BBFCEE1" w:rsidR="0070621E" w:rsidRPr="005A135E" w:rsidRDefault="005A135E" w:rsidP="0070621E">
            <w:pPr>
              <w:rPr>
                <w:rFonts w:ascii="Arial" w:eastAsia="Times New Roman" w:hAnsi="Arial" w:cs="Arial"/>
                <w:bCs/>
              </w:rPr>
            </w:pPr>
            <w:r>
              <w:rPr>
                <w:rFonts w:ascii="Arial" w:eastAsia="Times New Roman" w:hAnsi="Arial" w:cs="Arial"/>
                <w:bCs/>
              </w:rPr>
              <w:t>The comment from Stephen Brae was that no child is left behind at the school which was powerful to hear. It shows that there is a good foundation from early years which carries on throughout the school. Oracy is a big focus, especially since Covid.</w:t>
            </w:r>
          </w:p>
        </w:tc>
      </w:tr>
      <w:tr w:rsidR="0070621E" w14:paraId="7FAFB0C2" w14:textId="6956487E" w:rsidTr="001B6CB8">
        <w:trPr>
          <w:gridBefore w:val="1"/>
          <w:gridAfter w:val="1"/>
          <w:wBefore w:w="431" w:type="dxa"/>
          <w:wAfter w:w="283" w:type="dxa"/>
        </w:trPr>
        <w:tc>
          <w:tcPr>
            <w:tcW w:w="774" w:type="dxa"/>
            <w:gridSpan w:val="2"/>
          </w:tcPr>
          <w:p w14:paraId="0B8CD658" w14:textId="1113A8AD" w:rsidR="0070621E" w:rsidRDefault="0070621E" w:rsidP="0070621E">
            <w:pPr>
              <w:spacing w:after="120"/>
              <w:jc w:val="right"/>
              <w:rPr>
                <w:rFonts w:ascii="Arial" w:hAnsi="Arial" w:cs="Arial"/>
              </w:rPr>
            </w:pPr>
            <w:r>
              <w:rPr>
                <w:rFonts w:ascii="Arial" w:hAnsi="Arial" w:cs="Arial"/>
              </w:rPr>
              <w:t>e)</w:t>
            </w:r>
          </w:p>
        </w:tc>
        <w:tc>
          <w:tcPr>
            <w:tcW w:w="9286" w:type="dxa"/>
            <w:gridSpan w:val="4"/>
          </w:tcPr>
          <w:p w14:paraId="35079A1A" w14:textId="13F2EC98" w:rsidR="0070621E" w:rsidRPr="00EF0D81" w:rsidRDefault="0070621E" w:rsidP="0070621E">
            <w:pPr>
              <w:spacing w:after="120"/>
              <w:jc w:val="both"/>
              <w:rPr>
                <w:rFonts w:ascii="Arial" w:hAnsi="Arial" w:cs="Arial"/>
                <w:u w:val="single"/>
              </w:rPr>
            </w:pPr>
            <w:r w:rsidRPr="0003168B">
              <w:rPr>
                <w:rFonts w:ascii="Arial" w:hAnsi="Arial" w:cs="Arial"/>
                <w:bCs/>
                <w:u w:val="single"/>
              </w:rPr>
              <w:t xml:space="preserve">One </w:t>
            </w:r>
            <w:r w:rsidR="003F153B">
              <w:rPr>
                <w:rFonts w:ascii="Arial" w:hAnsi="Arial" w:cs="Arial"/>
                <w:bCs/>
                <w:u w:val="single"/>
              </w:rPr>
              <w:t>V</w:t>
            </w:r>
            <w:r w:rsidRPr="0003168B">
              <w:rPr>
                <w:rFonts w:ascii="Arial" w:hAnsi="Arial" w:cs="Arial"/>
                <w:bCs/>
                <w:u w:val="single"/>
              </w:rPr>
              <w:t>oice</w:t>
            </w:r>
          </w:p>
        </w:tc>
      </w:tr>
      <w:tr w:rsidR="0070621E" w14:paraId="355257C5" w14:textId="77777777" w:rsidTr="001B6CB8">
        <w:trPr>
          <w:gridBefore w:val="1"/>
          <w:gridAfter w:val="1"/>
          <w:wBefore w:w="431" w:type="dxa"/>
          <w:wAfter w:w="283" w:type="dxa"/>
        </w:trPr>
        <w:tc>
          <w:tcPr>
            <w:tcW w:w="774" w:type="dxa"/>
            <w:gridSpan w:val="2"/>
          </w:tcPr>
          <w:p w14:paraId="61C08B78" w14:textId="77777777" w:rsidR="0070621E" w:rsidRDefault="0070621E" w:rsidP="0070621E">
            <w:pPr>
              <w:spacing w:after="120"/>
              <w:jc w:val="right"/>
              <w:rPr>
                <w:rFonts w:ascii="Arial" w:hAnsi="Arial" w:cs="Arial"/>
              </w:rPr>
            </w:pPr>
          </w:p>
        </w:tc>
        <w:tc>
          <w:tcPr>
            <w:tcW w:w="9286" w:type="dxa"/>
            <w:gridSpan w:val="4"/>
          </w:tcPr>
          <w:p w14:paraId="79626008" w14:textId="77777777" w:rsidR="0070621E" w:rsidRDefault="00D50EB9" w:rsidP="0070621E">
            <w:pPr>
              <w:spacing w:after="120"/>
              <w:jc w:val="both"/>
              <w:rPr>
                <w:rFonts w:ascii="Arial" w:hAnsi="Arial" w:cs="Arial"/>
                <w:bCs/>
              </w:rPr>
            </w:pPr>
            <w:r>
              <w:rPr>
                <w:rFonts w:ascii="Arial" w:hAnsi="Arial" w:cs="Arial"/>
                <w:bCs/>
              </w:rPr>
              <w:t>This was circulated today</w:t>
            </w:r>
            <w:r w:rsidRPr="00D50EB9">
              <w:rPr>
                <w:rFonts w:ascii="Arial" w:hAnsi="Arial" w:cs="Arial"/>
                <w:bCs/>
              </w:rPr>
              <w:t>.</w:t>
            </w:r>
            <w:r>
              <w:rPr>
                <w:rFonts w:ascii="Arial" w:hAnsi="Arial" w:cs="Arial"/>
                <w:bCs/>
              </w:rPr>
              <w:t xml:space="preserve"> The Chair invited governors to submit any questions</w:t>
            </w:r>
            <w:r w:rsidR="005A135E">
              <w:rPr>
                <w:rFonts w:ascii="Arial" w:hAnsi="Arial" w:cs="Arial"/>
                <w:bCs/>
              </w:rPr>
              <w:t xml:space="preserve"> that might arise.</w:t>
            </w:r>
          </w:p>
          <w:p w14:paraId="32B365BE" w14:textId="4EAFBD8E" w:rsidR="005A135E" w:rsidRPr="00AA5EE1" w:rsidRDefault="005A135E" w:rsidP="0070621E">
            <w:pPr>
              <w:spacing w:after="120"/>
              <w:jc w:val="both"/>
              <w:rPr>
                <w:rFonts w:ascii="Arial" w:hAnsi="Arial" w:cs="Arial"/>
                <w:b/>
                <w:i/>
              </w:rPr>
            </w:pPr>
            <w:r w:rsidRPr="00AA5EE1">
              <w:rPr>
                <w:rFonts w:ascii="Arial" w:hAnsi="Arial" w:cs="Arial"/>
                <w:b/>
                <w:i/>
              </w:rPr>
              <w:t xml:space="preserve">Rachel </w:t>
            </w:r>
            <w:r w:rsidR="00AA5EE1" w:rsidRPr="00AA5EE1">
              <w:rPr>
                <w:rFonts w:ascii="Arial" w:hAnsi="Arial" w:cs="Arial"/>
                <w:b/>
                <w:i/>
                <w:iCs/>
              </w:rPr>
              <w:t>Weed</w:t>
            </w:r>
            <w:r w:rsidR="00F21493">
              <w:rPr>
                <w:rFonts w:ascii="Arial" w:hAnsi="Arial" w:cs="Arial"/>
                <w:b/>
                <w:i/>
                <w:iCs/>
              </w:rPr>
              <w:t>e</w:t>
            </w:r>
            <w:r w:rsidR="00AA5EE1" w:rsidRPr="00AA5EE1">
              <w:rPr>
                <w:rFonts w:ascii="Arial" w:hAnsi="Arial" w:cs="Arial"/>
                <w:b/>
                <w:i/>
                <w:iCs/>
              </w:rPr>
              <w:t xml:space="preserve">n </w:t>
            </w:r>
            <w:r w:rsidRPr="00AA5EE1">
              <w:rPr>
                <w:rFonts w:ascii="Arial" w:hAnsi="Arial" w:cs="Arial"/>
                <w:b/>
                <w:i/>
              </w:rPr>
              <w:t xml:space="preserve">left the meeting at </w:t>
            </w:r>
            <w:r w:rsidR="00AA5EE1">
              <w:rPr>
                <w:rFonts w:ascii="Arial" w:hAnsi="Arial" w:cs="Arial"/>
                <w:b/>
                <w:i/>
                <w:iCs/>
              </w:rPr>
              <w:t>8</w:t>
            </w:r>
            <w:r>
              <w:rPr>
                <w:rFonts w:ascii="Arial" w:hAnsi="Arial" w:cs="Arial"/>
                <w:b/>
                <w:i/>
              </w:rPr>
              <w:t>.17</w:t>
            </w:r>
            <w:r w:rsidR="00AA5EE1">
              <w:rPr>
                <w:rFonts w:ascii="Arial" w:hAnsi="Arial" w:cs="Arial"/>
                <w:b/>
                <w:i/>
                <w:iCs/>
              </w:rPr>
              <w:t xml:space="preserve"> pm.</w:t>
            </w:r>
          </w:p>
        </w:tc>
      </w:tr>
      <w:tr w:rsidR="0070621E" w14:paraId="0B34687B" w14:textId="4E2DEEDC" w:rsidTr="001B6CB8">
        <w:trPr>
          <w:gridBefore w:val="1"/>
          <w:gridAfter w:val="1"/>
          <w:wBefore w:w="431" w:type="dxa"/>
          <w:wAfter w:w="283" w:type="dxa"/>
        </w:trPr>
        <w:tc>
          <w:tcPr>
            <w:tcW w:w="774" w:type="dxa"/>
            <w:gridSpan w:val="2"/>
          </w:tcPr>
          <w:p w14:paraId="121CF01A" w14:textId="77777777" w:rsidR="0070621E" w:rsidRDefault="0070621E" w:rsidP="0070621E">
            <w:pPr>
              <w:spacing w:after="120"/>
              <w:jc w:val="right"/>
              <w:rPr>
                <w:rFonts w:ascii="Arial" w:hAnsi="Arial" w:cs="Arial"/>
              </w:rPr>
            </w:pPr>
          </w:p>
        </w:tc>
        <w:tc>
          <w:tcPr>
            <w:tcW w:w="9286" w:type="dxa"/>
            <w:gridSpan w:val="4"/>
          </w:tcPr>
          <w:p w14:paraId="7B33BF07" w14:textId="313B2E62" w:rsidR="0070621E" w:rsidRPr="00E718A3" w:rsidRDefault="0070621E" w:rsidP="0070621E">
            <w:pPr>
              <w:spacing w:after="120"/>
              <w:jc w:val="center"/>
              <w:rPr>
                <w:rFonts w:ascii="Arial" w:hAnsi="Arial" w:cs="Arial"/>
                <w:b/>
                <w:bCs/>
                <w:u w:val="single"/>
              </w:rPr>
            </w:pPr>
            <w:r>
              <w:rPr>
                <w:rFonts w:ascii="Arial" w:hAnsi="Arial" w:cs="Arial"/>
                <w:b/>
                <w:bCs/>
                <w:u w:val="single"/>
              </w:rPr>
              <w:t>CORE OBJECTIVE 3: OVERSEEING THE FINANCIAL PERFORMANCE OF THE SCHOOL AND MAKING SURE ITS MONEY IS WELL SPENT</w:t>
            </w:r>
          </w:p>
        </w:tc>
      </w:tr>
      <w:tr w:rsidR="0070621E" w14:paraId="30901298" w14:textId="22E5E92C" w:rsidTr="001B6CB8">
        <w:trPr>
          <w:gridBefore w:val="1"/>
          <w:gridAfter w:val="1"/>
          <w:wBefore w:w="431" w:type="dxa"/>
          <w:wAfter w:w="283" w:type="dxa"/>
        </w:trPr>
        <w:tc>
          <w:tcPr>
            <w:tcW w:w="774" w:type="dxa"/>
            <w:gridSpan w:val="2"/>
          </w:tcPr>
          <w:p w14:paraId="7498F0C0" w14:textId="21A13ADB" w:rsidR="0070621E" w:rsidRDefault="0070621E" w:rsidP="0070621E">
            <w:pPr>
              <w:spacing w:after="120"/>
              <w:rPr>
                <w:rFonts w:ascii="Arial" w:hAnsi="Arial" w:cs="Arial"/>
              </w:rPr>
            </w:pPr>
            <w:r>
              <w:rPr>
                <w:rFonts w:ascii="Arial" w:hAnsi="Arial" w:cs="Arial"/>
              </w:rPr>
              <w:t>12.</w:t>
            </w:r>
          </w:p>
        </w:tc>
        <w:tc>
          <w:tcPr>
            <w:tcW w:w="9286" w:type="dxa"/>
            <w:gridSpan w:val="4"/>
          </w:tcPr>
          <w:p w14:paraId="2A58ED30" w14:textId="7B11A72E" w:rsidR="0070621E" w:rsidRPr="008E0114" w:rsidRDefault="0070621E" w:rsidP="0070621E">
            <w:pPr>
              <w:spacing w:after="120"/>
              <w:jc w:val="both"/>
              <w:rPr>
                <w:rFonts w:ascii="Arial" w:hAnsi="Arial" w:cs="Arial"/>
                <w:u w:val="single"/>
              </w:rPr>
            </w:pPr>
            <w:r>
              <w:rPr>
                <w:rFonts w:ascii="Arial" w:hAnsi="Arial" w:cs="Arial"/>
                <w:u w:val="single"/>
              </w:rPr>
              <w:t>RESOURCES &amp; BUDGET</w:t>
            </w:r>
          </w:p>
        </w:tc>
      </w:tr>
      <w:tr w:rsidR="0070621E" w14:paraId="15807923" w14:textId="4A9D5B97" w:rsidTr="001B6CB8">
        <w:trPr>
          <w:gridBefore w:val="1"/>
          <w:gridAfter w:val="1"/>
          <w:wBefore w:w="431" w:type="dxa"/>
          <w:wAfter w:w="283" w:type="dxa"/>
        </w:trPr>
        <w:tc>
          <w:tcPr>
            <w:tcW w:w="774" w:type="dxa"/>
            <w:gridSpan w:val="2"/>
          </w:tcPr>
          <w:p w14:paraId="222627FD" w14:textId="6F4783B3" w:rsidR="0070621E" w:rsidRDefault="0070621E" w:rsidP="0070621E">
            <w:pPr>
              <w:spacing w:after="120"/>
              <w:jc w:val="right"/>
              <w:rPr>
                <w:rFonts w:ascii="Arial" w:hAnsi="Arial" w:cs="Arial"/>
              </w:rPr>
            </w:pPr>
            <w:r>
              <w:rPr>
                <w:rFonts w:ascii="Arial" w:hAnsi="Arial" w:cs="Arial"/>
              </w:rPr>
              <w:t>a)</w:t>
            </w:r>
          </w:p>
        </w:tc>
        <w:tc>
          <w:tcPr>
            <w:tcW w:w="9286" w:type="dxa"/>
            <w:gridSpan w:val="4"/>
          </w:tcPr>
          <w:p w14:paraId="2CD8D56D" w14:textId="25944AC3" w:rsidR="0070621E" w:rsidRPr="0028698C" w:rsidRDefault="0070621E" w:rsidP="0070621E">
            <w:pPr>
              <w:spacing w:after="120"/>
              <w:jc w:val="both"/>
              <w:rPr>
                <w:rFonts w:ascii="Arial" w:hAnsi="Arial" w:cs="Arial"/>
              </w:rPr>
            </w:pPr>
            <w:r>
              <w:rPr>
                <w:rFonts w:ascii="Arial" w:hAnsi="Arial" w:cs="Arial"/>
                <w:u w:val="single"/>
              </w:rPr>
              <w:t>Committee Minutes</w:t>
            </w:r>
          </w:p>
        </w:tc>
      </w:tr>
      <w:tr w:rsidR="0070621E" w14:paraId="7D221EE0" w14:textId="5F80DEC0" w:rsidTr="001B6CB8">
        <w:trPr>
          <w:gridBefore w:val="1"/>
          <w:gridAfter w:val="1"/>
          <w:wBefore w:w="431" w:type="dxa"/>
          <w:wAfter w:w="283" w:type="dxa"/>
        </w:trPr>
        <w:tc>
          <w:tcPr>
            <w:tcW w:w="774" w:type="dxa"/>
            <w:gridSpan w:val="2"/>
          </w:tcPr>
          <w:p w14:paraId="7CB3F294" w14:textId="77777777" w:rsidR="0070621E" w:rsidRDefault="0070621E" w:rsidP="0070621E">
            <w:pPr>
              <w:spacing w:after="120"/>
              <w:jc w:val="right"/>
              <w:rPr>
                <w:rFonts w:ascii="Arial" w:hAnsi="Arial" w:cs="Arial"/>
              </w:rPr>
            </w:pPr>
          </w:p>
        </w:tc>
        <w:tc>
          <w:tcPr>
            <w:tcW w:w="9286" w:type="dxa"/>
            <w:gridSpan w:val="4"/>
          </w:tcPr>
          <w:p w14:paraId="1E6E00D1" w14:textId="53CDCA07" w:rsidR="0070621E" w:rsidRPr="0063766A" w:rsidRDefault="0070621E" w:rsidP="0070621E">
            <w:pPr>
              <w:spacing w:after="120"/>
              <w:jc w:val="both"/>
              <w:rPr>
                <w:rFonts w:ascii="Arial" w:hAnsi="Arial" w:cs="Arial"/>
                <w:u w:val="single"/>
              </w:rPr>
            </w:pPr>
            <w:r>
              <w:rPr>
                <w:rFonts w:ascii="Arial" w:hAnsi="Arial" w:cs="Arial"/>
              </w:rPr>
              <w:t xml:space="preserve">The </w:t>
            </w:r>
            <w:r w:rsidR="005A135E">
              <w:rPr>
                <w:rFonts w:ascii="Arial" w:hAnsi="Arial" w:cs="Arial"/>
              </w:rPr>
              <w:t xml:space="preserve">meeting has not been held yet but a budget summary has been circulated. The budget shows a fall in money. Peter Hughes had requested a meeting but some savings were made and a teacher has pulled out of the pension scheme so those contributions have been deducted. Two children have had EHCPs approved and their needs can be covered from existing staff. A student teacher on a long-term placement and possibly two first year </w:t>
            </w:r>
            <w:r w:rsidR="006B1D32">
              <w:rPr>
                <w:rFonts w:ascii="Arial" w:hAnsi="Arial" w:cs="Arial"/>
              </w:rPr>
              <w:t>B. Ed</w:t>
            </w:r>
            <w:r w:rsidR="005A135E">
              <w:rPr>
                <w:rFonts w:ascii="Arial" w:hAnsi="Arial" w:cs="Arial"/>
              </w:rPr>
              <w:t xml:space="preserve"> students from MMU</w:t>
            </w:r>
            <w:r w:rsidR="0060624D">
              <w:rPr>
                <w:rFonts w:ascii="Arial" w:hAnsi="Arial" w:cs="Arial"/>
              </w:rPr>
              <w:t xml:space="preserve"> will be at the school this year</w:t>
            </w:r>
            <w:r w:rsidR="005A135E">
              <w:rPr>
                <w:rFonts w:ascii="Arial" w:hAnsi="Arial" w:cs="Arial"/>
              </w:rPr>
              <w:t xml:space="preserve">. The quality has not always been brilliant and this is being fed back. </w:t>
            </w:r>
          </w:p>
        </w:tc>
      </w:tr>
      <w:tr w:rsidR="0070621E" w14:paraId="0555134C" w14:textId="6D519116" w:rsidTr="001B6CB8">
        <w:trPr>
          <w:gridBefore w:val="1"/>
          <w:gridAfter w:val="1"/>
          <w:wBefore w:w="431" w:type="dxa"/>
          <w:wAfter w:w="283" w:type="dxa"/>
        </w:trPr>
        <w:tc>
          <w:tcPr>
            <w:tcW w:w="774" w:type="dxa"/>
            <w:gridSpan w:val="2"/>
          </w:tcPr>
          <w:p w14:paraId="2107661F" w14:textId="674BA9FD" w:rsidR="0070621E" w:rsidRDefault="0070621E" w:rsidP="0070621E">
            <w:pPr>
              <w:spacing w:after="120"/>
              <w:jc w:val="right"/>
              <w:rPr>
                <w:rFonts w:ascii="Arial" w:hAnsi="Arial" w:cs="Arial"/>
              </w:rPr>
            </w:pPr>
            <w:r>
              <w:rPr>
                <w:rFonts w:ascii="Arial" w:hAnsi="Arial" w:cs="Arial"/>
              </w:rPr>
              <w:lastRenderedPageBreak/>
              <w:t>b)</w:t>
            </w:r>
          </w:p>
        </w:tc>
        <w:tc>
          <w:tcPr>
            <w:tcW w:w="9286" w:type="dxa"/>
            <w:gridSpan w:val="4"/>
          </w:tcPr>
          <w:p w14:paraId="33E578B9" w14:textId="5CC53B7B" w:rsidR="0070621E" w:rsidRPr="0038325E" w:rsidRDefault="0070621E" w:rsidP="0070621E">
            <w:pPr>
              <w:spacing w:after="120"/>
              <w:jc w:val="both"/>
              <w:rPr>
                <w:rFonts w:ascii="Arial" w:hAnsi="Arial" w:cs="Arial"/>
              </w:rPr>
            </w:pPr>
            <w:r>
              <w:rPr>
                <w:rFonts w:ascii="Arial" w:hAnsi="Arial" w:cs="Arial"/>
                <w:u w:val="single"/>
              </w:rPr>
              <w:t>Ratification of Policies</w:t>
            </w:r>
          </w:p>
        </w:tc>
      </w:tr>
      <w:tr w:rsidR="0070621E" w14:paraId="5104DCBD" w14:textId="17E9BEB5" w:rsidTr="001B6CB8">
        <w:trPr>
          <w:gridBefore w:val="1"/>
          <w:gridAfter w:val="1"/>
          <w:wBefore w:w="431" w:type="dxa"/>
          <w:wAfter w:w="283" w:type="dxa"/>
        </w:trPr>
        <w:tc>
          <w:tcPr>
            <w:tcW w:w="774" w:type="dxa"/>
            <w:gridSpan w:val="2"/>
          </w:tcPr>
          <w:p w14:paraId="2BD20607" w14:textId="77777777" w:rsidR="0070621E" w:rsidRDefault="0070621E" w:rsidP="0070621E">
            <w:pPr>
              <w:spacing w:after="120"/>
              <w:jc w:val="right"/>
              <w:rPr>
                <w:rFonts w:ascii="Arial" w:hAnsi="Arial" w:cs="Arial"/>
              </w:rPr>
            </w:pPr>
          </w:p>
        </w:tc>
        <w:tc>
          <w:tcPr>
            <w:tcW w:w="9286" w:type="dxa"/>
            <w:gridSpan w:val="4"/>
          </w:tcPr>
          <w:p w14:paraId="6BA917D9" w14:textId="59E493CD" w:rsidR="0070621E" w:rsidRPr="0063766A" w:rsidRDefault="00545F64" w:rsidP="00545F64">
            <w:pPr>
              <w:tabs>
                <w:tab w:val="left" w:pos="571"/>
                <w:tab w:val="left" w:pos="1020"/>
              </w:tabs>
              <w:spacing w:after="120"/>
              <w:jc w:val="both"/>
              <w:rPr>
                <w:rFonts w:ascii="Arial" w:hAnsi="Arial" w:cs="Arial"/>
              </w:rPr>
            </w:pPr>
            <w:r>
              <w:rPr>
                <w:rFonts w:ascii="Arial" w:hAnsi="Arial" w:cs="Arial"/>
              </w:rPr>
              <w:t>No</w:t>
            </w:r>
            <w:r w:rsidR="0070621E">
              <w:rPr>
                <w:rFonts w:ascii="Arial" w:hAnsi="Arial" w:cs="Arial"/>
              </w:rPr>
              <w:t xml:space="preserve"> policies were </w:t>
            </w:r>
            <w:r>
              <w:rPr>
                <w:rFonts w:ascii="Arial" w:hAnsi="Arial" w:cs="Arial"/>
              </w:rPr>
              <w:t>put forward for ratification as</w:t>
            </w:r>
            <w:r w:rsidR="0070621E">
              <w:rPr>
                <w:rFonts w:ascii="Arial" w:hAnsi="Arial" w:cs="Arial"/>
              </w:rPr>
              <w:t xml:space="preserve"> the committee </w:t>
            </w:r>
            <w:r w:rsidR="005A135E">
              <w:rPr>
                <w:rFonts w:ascii="Arial" w:hAnsi="Arial" w:cs="Arial"/>
              </w:rPr>
              <w:t>has not yet met.</w:t>
            </w:r>
          </w:p>
        </w:tc>
      </w:tr>
      <w:tr w:rsidR="0070621E" w14:paraId="45AAC627" w14:textId="7BC27D11" w:rsidTr="001B6CB8">
        <w:trPr>
          <w:gridBefore w:val="1"/>
          <w:gridAfter w:val="1"/>
          <w:wBefore w:w="431" w:type="dxa"/>
          <w:wAfter w:w="283" w:type="dxa"/>
        </w:trPr>
        <w:tc>
          <w:tcPr>
            <w:tcW w:w="774" w:type="dxa"/>
            <w:gridSpan w:val="2"/>
          </w:tcPr>
          <w:p w14:paraId="0EC0F9E4" w14:textId="2E078814" w:rsidR="0070621E" w:rsidRDefault="0070621E" w:rsidP="0070621E">
            <w:pPr>
              <w:spacing w:after="120"/>
              <w:jc w:val="right"/>
              <w:rPr>
                <w:rFonts w:ascii="Arial" w:hAnsi="Arial" w:cs="Arial"/>
              </w:rPr>
            </w:pPr>
            <w:r>
              <w:rPr>
                <w:rFonts w:ascii="Arial" w:hAnsi="Arial" w:cs="Arial"/>
              </w:rPr>
              <w:t>c)</w:t>
            </w:r>
          </w:p>
        </w:tc>
        <w:tc>
          <w:tcPr>
            <w:tcW w:w="9286" w:type="dxa"/>
            <w:gridSpan w:val="4"/>
          </w:tcPr>
          <w:p w14:paraId="1C3F5BA0" w14:textId="302D0571" w:rsidR="0070621E" w:rsidRPr="00D55AD9" w:rsidRDefault="0070621E" w:rsidP="0070621E">
            <w:pPr>
              <w:spacing w:after="120"/>
              <w:jc w:val="both"/>
              <w:rPr>
                <w:rFonts w:ascii="Arial" w:hAnsi="Arial" w:cs="Arial"/>
              </w:rPr>
            </w:pPr>
            <w:r>
              <w:rPr>
                <w:rFonts w:ascii="Arial" w:hAnsi="Arial" w:cs="Arial"/>
                <w:u w:val="single"/>
              </w:rPr>
              <w:t>Budget Update</w:t>
            </w:r>
          </w:p>
        </w:tc>
      </w:tr>
      <w:tr w:rsidR="0070621E" w14:paraId="2549BC87" w14:textId="4449D331" w:rsidTr="001B6CB8">
        <w:trPr>
          <w:gridBefore w:val="1"/>
          <w:gridAfter w:val="1"/>
          <w:wBefore w:w="431" w:type="dxa"/>
          <w:wAfter w:w="283" w:type="dxa"/>
        </w:trPr>
        <w:tc>
          <w:tcPr>
            <w:tcW w:w="774" w:type="dxa"/>
            <w:gridSpan w:val="2"/>
          </w:tcPr>
          <w:p w14:paraId="4380B121" w14:textId="4A36897B" w:rsidR="0070621E" w:rsidRDefault="0070621E" w:rsidP="0070621E">
            <w:pPr>
              <w:spacing w:after="120"/>
              <w:jc w:val="right"/>
              <w:rPr>
                <w:rFonts w:ascii="Arial" w:hAnsi="Arial" w:cs="Arial"/>
              </w:rPr>
            </w:pPr>
          </w:p>
        </w:tc>
        <w:tc>
          <w:tcPr>
            <w:tcW w:w="9286" w:type="dxa"/>
            <w:gridSpan w:val="4"/>
          </w:tcPr>
          <w:p w14:paraId="3B1810D0" w14:textId="280342C5" w:rsidR="0070621E" w:rsidRPr="00A56A93" w:rsidRDefault="00A56A93" w:rsidP="0070621E">
            <w:pPr>
              <w:spacing w:after="120"/>
              <w:jc w:val="both"/>
              <w:rPr>
                <w:rFonts w:ascii="Arial" w:hAnsi="Arial" w:cs="Arial"/>
              </w:rPr>
            </w:pPr>
            <w:r w:rsidRPr="00A56A93">
              <w:rPr>
                <w:rFonts w:ascii="Arial" w:hAnsi="Arial" w:cs="Arial"/>
              </w:rPr>
              <w:t>The summary has been circulated.</w:t>
            </w:r>
          </w:p>
        </w:tc>
      </w:tr>
      <w:tr w:rsidR="0070621E" w14:paraId="3043DB4B" w14:textId="7BBB660A" w:rsidTr="001B6CB8">
        <w:trPr>
          <w:gridBefore w:val="1"/>
          <w:gridAfter w:val="1"/>
          <w:wBefore w:w="431" w:type="dxa"/>
          <w:wAfter w:w="283" w:type="dxa"/>
        </w:trPr>
        <w:tc>
          <w:tcPr>
            <w:tcW w:w="774" w:type="dxa"/>
            <w:gridSpan w:val="2"/>
          </w:tcPr>
          <w:p w14:paraId="18D24D07" w14:textId="39DB1BE5" w:rsidR="0070621E" w:rsidRDefault="0070621E" w:rsidP="0070621E">
            <w:pPr>
              <w:spacing w:after="120"/>
              <w:jc w:val="right"/>
              <w:rPr>
                <w:rFonts w:ascii="Arial" w:hAnsi="Arial" w:cs="Arial"/>
              </w:rPr>
            </w:pPr>
            <w:r>
              <w:rPr>
                <w:rFonts w:ascii="Arial" w:hAnsi="Arial" w:cs="Arial"/>
              </w:rPr>
              <w:t>d)</w:t>
            </w:r>
          </w:p>
        </w:tc>
        <w:tc>
          <w:tcPr>
            <w:tcW w:w="9286" w:type="dxa"/>
            <w:gridSpan w:val="4"/>
          </w:tcPr>
          <w:p w14:paraId="56E1D20B" w14:textId="11B4C7D9" w:rsidR="0070621E" w:rsidRDefault="0070621E" w:rsidP="0070621E">
            <w:pPr>
              <w:spacing w:after="120"/>
              <w:jc w:val="both"/>
              <w:rPr>
                <w:rFonts w:ascii="Arial" w:hAnsi="Arial" w:cs="Arial"/>
                <w:u w:val="single"/>
              </w:rPr>
            </w:pPr>
            <w:r>
              <w:rPr>
                <w:rFonts w:ascii="Arial" w:hAnsi="Arial" w:cs="Arial"/>
                <w:u w:val="single"/>
              </w:rPr>
              <w:t>SFVS Preparations</w:t>
            </w:r>
          </w:p>
        </w:tc>
      </w:tr>
      <w:tr w:rsidR="0070621E" w14:paraId="21065C07" w14:textId="326B4917" w:rsidTr="001B6CB8">
        <w:trPr>
          <w:gridBefore w:val="1"/>
          <w:gridAfter w:val="1"/>
          <w:wBefore w:w="431" w:type="dxa"/>
          <w:wAfter w:w="283" w:type="dxa"/>
        </w:trPr>
        <w:tc>
          <w:tcPr>
            <w:tcW w:w="774" w:type="dxa"/>
            <w:gridSpan w:val="2"/>
          </w:tcPr>
          <w:p w14:paraId="3640AA48" w14:textId="77777777" w:rsidR="0070621E" w:rsidRDefault="0070621E" w:rsidP="0070621E">
            <w:pPr>
              <w:spacing w:after="120"/>
              <w:jc w:val="right"/>
              <w:rPr>
                <w:rFonts w:ascii="Arial" w:hAnsi="Arial" w:cs="Arial"/>
              </w:rPr>
            </w:pPr>
          </w:p>
        </w:tc>
        <w:tc>
          <w:tcPr>
            <w:tcW w:w="9286" w:type="dxa"/>
            <w:gridSpan w:val="4"/>
          </w:tcPr>
          <w:p w14:paraId="69D1646B" w14:textId="5AD599BB" w:rsidR="0070621E" w:rsidRPr="005A135E" w:rsidRDefault="005A135E" w:rsidP="005A135E">
            <w:pPr>
              <w:pStyle w:val="ListParagraph"/>
              <w:ind w:left="0"/>
              <w:rPr>
                <w:rFonts w:ascii="Arial" w:hAnsi="Arial" w:cs="Arial"/>
              </w:rPr>
            </w:pPr>
            <w:r w:rsidRPr="005A135E">
              <w:rPr>
                <w:rFonts w:ascii="Arial" w:hAnsi="Arial" w:cs="Arial"/>
              </w:rPr>
              <w:t>This will be in hand in January.</w:t>
            </w:r>
          </w:p>
        </w:tc>
      </w:tr>
      <w:tr w:rsidR="0070621E" w14:paraId="2888E060" w14:textId="17C2EC95" w:rsidTr="001B6CB8">
        <w:trPr>
          <w:gridBefore w:val="1"/>
          <w:gridAfter w:val="1"/>
          <w:wBefore w:w="431" w:type="dxa"/>
          <w:wAfter w:w="283" w:type="dxa"/>
        </w:trPr>
        <w:tc>
          <w:tcPr>
            <w:tcW w:w="774" w:type="dxa"/>
            <w:gridSpan w:val="2"/>
          </w:tcPr>
          <w:p w14:paraId="7FD3380A" w14:textId="30B20724" w:rsidR="0070621E" w:rsidRDefault="0070621E" w:rsidP="0070621E">
            <w:pPr>
              <w:spacing w:after="120"/>
              <w:jc w:val="right"/>
              <w:rPr>
                <w:rFonts w:ascii="Arial" w:hAnsi="Arial" w:cs="Arial"/>
              </w:rPr>
            </w:pPr>
            <w:r>
              <w:rPr>
                <w:rFonts w:ascii="Arial" w:hAnsi="Arial" w:cs="Arial"/>
              </w:rPr>
              <w:t>e)</w:t>
            </w:r>
          </w:p>
        </w:tc>
        <w:tc>
          <w:tcPr>
            <w:tcW w:w="9286" w:type="dxa"/>
            <w:gridSpan w:val="4"/>
          </w:tcPr>
          <w:p w14:paraId="6519C434" w14:textId="27983884" w:rsidR="0070621E" w:rsidRPr="00C62488" w:rsidRDefault="0070621E" w:rsidP="0070621E">
            <w:pPr>
              <w:spacing w:after="120"/>
              <w:jc w:val="both"/>
              <w:rPr>
                <w:rFonts w:ascii="Arial" w:hAnsi="Arial" w:cs="Arial"/>
                <w:u w:val="single"/>
              </w:rPr>
            </w:pPr>
            <w:r>
              <w:rPr>
                <w:rFonts w:ascii="Arial" w:hAnsi="Arial" w:cs="Arial"/>
                <w:u w:val="single"/>
              </w:rPr>
              <w:t>Report on the Spending and Impact of Pupil Premium Grant, Sports Grant, Tutor-Led Programme</w:t>
            </w:r>
          </w:p>
        </w:tc>
      </w:tr>
      <w:tr w:rsidR="0070621E" w14:paraId="40B483EF" w14:textId="51A43B26" w:rsidTr="001B6CB8">
        <w:trPr>
          <w:gridBefore w:val="1"/>
          <w:gridAfter w:val="1"/>
          <w:wBefore w:w="431" w:type="dxa"/>
          <w:wAfter w:w="283" w:type="dxa"/>
        </w:trPr>
        <w:tc>
          <w:tcPr>
            <w:tcW w:w="774" w:type="dxa"/>
            <w:gridSpan w:val="2"/>
          </w:tcPr>
          <w:p w14:paraId="2614826B" w14:textId="44187216" w:rsidR="0070621E" w:rsidRDefault="0070621E" w:rsidP="0070621E">
            <w:pPr>
              <w:spacing w:after="120"/>
              <w:jc w:val="right"/>
              <w:rPr>
                <w:rFonts w:ascii="Arial" w:hAnsi="Arial" w:cs="Arial"/>
              </w:rPr>
            </w:pPr>
          </w:p>
        </w:tc>
        <w:tc>
          <w:tcPr>
            <w:tcW w:w="9286" w:type="dxa"/>
            <w:gridSpan w:val="4"/>
          </w:tcPr>
          <w:p w14:paraId="7BDBF78B" w14:textId="22F7C8C0" w:rsidR="0070621E" w:rsidRPr="000855E2" w:rsidRDefault="005A135E" w:rsidP="0070621E">
            <w:pPr>
              <w:spacing w:after="120"/>
              <w:jc w:val="both"/>
              <w:rPr>
                <w:rFonts w:ascii="Arial" w:hAnsi="Arial" w:cs="Arial"/>
              </w:rPr>
            </w:pPr>
            <w:r w:rsidRPr="000855E2">
              <w:rPr>
                <w:rFonts w:ascii="Arial" w:hAnsi="Arial" w:cs="Arial"/>
              </w:rPr>
              <w:t>The Pupil Premium report has to be reported on the website in December. Sports Grant report is in July.</w:t>
            </w:r>
          </w:p>
        </w:tc>
      </w:tr>
      <w:tr w:rsidR="0070621E" w14:paraId="5540860B" w14:textId="0F75A415" w:rsidTr="001B6CB8">
        <w:trPr>
          <w:gridBefore w:val="1"/>
          <w:gridAfter w:val="1"/>
          <w:wBefore w:w="431" w:type="dxa"/>
          <w:wAfter w:w="283" w:type="dxa"/>
        </w:trPr>
        <w:tc>
          <w:tcPr>
            <w:tcW w:w="774" w:type="dxa"/>
            <w:gridSpan w:val="2"/>
          </w:tcPr>
          <w:p w14:paraId="68364C27" w14:textId="177BEC77" w:rsidR="0070621E" w:rsidRDefault="0070621E" w:rsidP="0070621E">
            <w:pPr>
              <w:spacing w:after="120"/>
              <w:rPr>
                <w:rFonts w:ascii="Arial" w:hAnsi="Arial" w:cs="Arial"/>
              </w:rPr>
            </w:pPr>
            <w:r>
              <w:rPr>
                <w:rFonts w:ascii="Arial" w:hAnsi="Arial" w:cs="Arial"/>
              </w:rPr>
              <w:t>13.</w:t>
            </w:r>
          </w:p>
        </w:tc>
        <w:tc>
          <w:tcPr>
            <w:tcW w:w="9286" w:type="dxa"/>
            <w:gridSpan w:val="4"/>
          </w:tcPr>
          <w:p w14:paraId="06145654" w14:textId="035B250E" w:rsidR="0070621E" w:rsidRPr="002478B3" w:rsidRDefault="0070621E" w:rsidP="0070621E">
            <w:pPr>
              <w:spacing w:after="120"/>
              <w:jc w:val="both"/>
              <w:rPr>
                <w:rFonts w:ascii="Arial" w:hAnsi="Arial" w:cs="Arial"/>
                <w:u w:val="single"/>
              </w:rPr>
            </w:pPr>
            <w:r>
              <w:rPr>
                <w:rFonts w:ascii="Arial" w:hAnsi="Arial" w:cs="Arial"/>
                <w:u w:val="single"/>
              </w:rPr>
              <w:t>PREMISES, HEALTH, AND SAFETY</w:t>
            </w:r>
          </w:p>
        </w:tc>
      </w:tr>
      <w:tr w:rsidR="0070621E" w14:paraId="13482E4B" w14:textId="258B5EB0" w:rsidTr="001B6CB8">
        <w:trPr>
          <w:gridBefore w:val="1"/>
          <w:gridAfter w:val="1"/>
          <w:wBefore w:w="431" w:type="dxa"/>
          <w:wAfter w:w="283" w:type="dxa"/>
        </w:trPr>
        <w:tc>
          <w:tcPr>
            <w:tcW w:w="774" w:type="dxa"/>
            <w:gridSpan w:val="2"/>
          </w:tcPr>
          <w:p w14:paraId="2763304F" w14:textId="27BA455C" w:rsidR="0070621E" w:rsidRDefault="0070621E" w:rsidP="0070621E">
            <w:pPr>
              <w:spacing w:after="120"/>
              <w:jc w:val="right"/>
              <w:rPr>
                <w:rFonts w:ascii="Arial" w:hAnsi="Arial" w:cs="Arial"/>
              </w:rPr>
            </w:pPr>
            <w:r>
              <w:rPr>
                <w:rFonts w:ascii="Arial" w:hAnsi="Arial" w:cs="Arial"/>
              </w:rPr>
              <w:t>a)</w:t>
            </w:r>
          </w:p>
        </w:tc>
        <w:tc>
          <w:tcPr>
            <w:tcW w:w="9286" w:type="dxa"/>
            <w:gridSpan w:val="4"/>
          </w:tcPr>
          <w:p w14:paraId="23411826" w14:textId="3003A3DA" w:rsidR="0070621E" w:rsidRPr="0003168B" w:rsidRDefault="0070621E" w:rsidP="0070621E">
            <w:pPr>
              <w:spacing w:after="120"/>
              <w:jc w:val="both"/>
              <w:rPr>
                <w:rFonts w:ascii="Arial" w:hAnsi="Arial" w:cs="Arial"/>
                <w:bCs/>
                <w:u w:val="single"/>
              </w:rPr>
            </w:pPr>
            <w:r w:rsidRPr="0003168B">
              <w:rPr>
                <w:rFonts w:ascii="Arial" w:hAnsi="Arial" w:cs="Arial"/>
                <w:bCs/>
                <w:u w:val="single"/>
              </w:rPr>
              <w:t xml:space="preserve">Provide a report on building; to include any building and maintenance plans. </w:t>
            </w:r>
          </w:p>
        </w:tc>
      </w:tr>
      <w:tr w:rsidR="0070621E" w14:paraId="14F5B5BF" w14:textId="77777777" w:rsidTr="001B6CB8">
        <w:trPr>
          <w:gridBefore w:val="1"/>
          <w:gridAfter w:val="1"/>
          <w:wBefore w:w="431" w:type="dxa"/>
          <w:wAfter w:w="283" w:type="dxa"/>
        </w:trPr>
        <w:tc>
          <w:tcPr>
            <w:tcW w:w="774" w:type="dxa"/>
            <w:gridSpan w:val="2"/>
          </w:tcPr>
          <w:p w14:paraId="17293097" w14:textId="77777777" w:rsidR="0070621E" w:rsidRDefault="0070621E" w:rsidP="0070621E">
            <w:pPr>
              <w:spacing w:after="120"/>
              <w:jc w:val="right"/>
              <w:rPr>
                <w:rFonts w:ascii="Arial" w:hAnsi="Arial" w:cs="Arial"/>
              </w:rPr>
            </w:pPr>
          </w:p>
        </w:tc>
        <w:tc>
          <w:tcPr>
            <w:tcW w:w="9286" w:type="dxa"/>
            <w:gridSpan w:val="4"/>
          </w:tcPr>
          <w:p w14:paraId="2239CE86" w14:textId="650B1044" w:rsidR="0070621E" w:rsidRPr="007F2C3F" w:rsidRDefault="007F2C3F" w:rsidP="0070621E">
            <w:pPr>
              <w:spacing w:after="120"/>
              <w:jc w:val="both"/>
              <w:rPr>
                <w:rFonts w:ascii="Arial" w:hAnsi="Arial" w:cs="Arial"/>
                <w:bCs/>
              </w:rPr>
            </w:pPr>
            <w:r w:rsidRPr="007F2C3F">
              <w:rPr>
                <w:rFonts w:ascii="Arial" w:hAnsi="Arial" w:cs="Arial"/>
                <w:bCs/>
              </w:rPr>
              <w:t xml:space="preserve">The meeting </w:t>
            </w:r>
            <w:r>
              <w:rPr>
                <w:rFonts w:ascii="Arial" w:hAnsi="Arial" w:cs="Arial"/>
                <w:bCs/>
              </w:rPr>
              <w:t>about the condition report was referred to earlier.</w:t>
            </w:r>
          </w:p>
        </w:tc>
      </w:tr>
      <w:tr w:rsidR="0070621E" w14:paraId="7C792C08" w14:textId="473B1A70" w:rsidTr="001B6CB8">
        <w:trPr>
          <w:gridBefore w:val="1"/>
          <w:gridAfter w:val="1"/>
          <w:wBefore w:w="431" w:type="dxa"/>
          <w:wAfter w:w="283" w:type="dxa"/>
        </w:trPr>
        <w:tc>
          <w:tcPr>
            <w:tcW w:w="774" w:type="dxa"/>
            <w:gridSpan w:val="2"/>
          </w:tcPr>
          <w:p w14:paraId="5324A778" w14:textId="020E3548" w:rsidR="0070621E" w:rsidRDefault="0070621E" w:rsidP="0070621E">
            <w:pPr>
              <w:spacing w:after="120"/>
              <w:jc w:val="right"/>
              <w:rPr>
                <w:rFonts w:ascii="Arial" w:hAnsi="Arial" w:cs="Arial"/>
              </w:rPr>
            </w:pPr>
            <w:r>
              <w:rPr>
                <w:rFonts w:ascii="Arial" w:hAnsi="Arial" w:cs="Arial"/>
              </w:rPr>
              <w:t>b)</w:t>
            </w:r>
          </w:p>
        </w:tc>
        <w:tc>
          <w:tcPr>
            <w:tcW w:w="9286" w:type="dxa"/>
            <w:gridSpan w:val="4"/>
          </w:tcPr>
          <w:p w14:paraId="40399796" w14:textId="122B598F" w:rsidR="0070621E" w:rsidRPr="0003168B" w:rsidRDefault="0070621E" w:rsidP="0070621E">
            <w:pPr>
              <w:spacing w:after="120"/>
              <w:jc w:val="both"/>
              <w:rPr>
                <w:rFonts w:ascii="Arial" w:hAnsi="Arial" w:cs="Arial"/>
                <w:b/>
                <w:u w:val="single"/>
              </w:rPr>
            </w:pPr>
            <w:r w:rsidRPr="0003168B">
              <w:rPr>
                <w:rFonts w:ascii="Arial" w:eastAsia="Times New Roman" w:hAnsi="Arial" w:cs="Arial"/>
                <w:bCs/>
                <w:u w:val="single"/>
              </w:rPr>
              <w:t>Report on health and safety audit and termly link visit</w:t>
            </w:r>
          </w:p>
        </w:tc>
      </w:tr>
      <w:tr w:rsidR="0070621E" w14:paraId="3A3EB34E" w14:textId="77777777" w:rsidTr="001B6CB8">
        <w:trPr>
          <w:gridBefore w:val="1"/>
          <w:gridAfter w:val="1"/>
          <w:wBefore w:w="431" w:type="dxa"/>
          <w:wAfter w:w="283" w:type="dxa"/>
        </w:trPr>
        <w:tc>
          <w:tcPr>
            <w:tcW w:w="774" w:type="dxa"/>
            <w:gridSpan w:val="2"/>
          </w:tcPr>
          <w:p w14:paraId="72309EB3" w14:textId="77777777" w:rsidR="0070621E" w:rsidRDefault="0070621E" w:rsidP="0070621E">
            <w:pPr>
              <w:spacing w:after="120"/>
              <w:jc w:val="right"/>
              <w:rPr>
                <w:rFonts w:ascii="Arial" w:hAnsi="Arial" w:cs="Arial"/>
              </w:rPr>
            </w:pPr>
          </w:p>
        </w:tc>
        <w:tc>
          <w:tcPr>
            <w:tcW w:w="9286" w:type="dxa"/>
            <w:gridSpan w:val="4"/>
          </w:tcPr>
          <w:p w14:paraId="4E451DA8" w14:textId="7CB2D288" w:rsidR="0070621E" w:rsidRPr="007F2C3F" w:rsidRDefault="007F2C3F" w:rsidP="0070621E">
            <w:pPr>
              <w:spacing w:after="120"/>
              <w:jc w:val="both"/>
              <w:rPr>
                <w:rFonts w:ascii="Arial" w:eastAsia="Times New Roman" w:hAnsi="Arial" w:cs="Arial"/>
                <w:bCs/>
              </w:rPr>
            </w:pPr>
            <w:r>
              <w:rPr>
                <w:rFonts w:ascii="Arial" w:eastAsia="Times New Roman" w:hAnsi="Arial" w:cs="Arial"/>
                <w:bCs/>
              </w:rPr>
              <w:t>Most</w:t>
            </w:r>
            <w:r w:rsidRPr="007F2C3F">
              <w:rPr>
                <w:rFonts w:ascii="Arial" w:eastAsia="Times New Roman" w:hAnsi="Arial" w:cs="Arial"/>
                <w:bCs/>
              </w:rPr>
              <w:t xml:space="preserve"> items on the audit </w:t>
            </w:r>
            <w:r>
              <w:rPr>
                <w:rFonts w:ascii="Arial" w:eastAsia="Times New Roman" w:hAnsi="Arial" w:cs="Arial"/>
                <w:bCs/>
              </w:rPr>
              <w:t>can</w:t>
            </w:r>
            <w:r w:rsidRPr="007F2C3F">
              <w:rPr>
                <w:rFonts w:ascii="Arial" w:eastAsia="Times New Roman" w:hAnsi="Arial" w:cs="Arial"/>
                <w:bCs/>
              </w:rPr>
              <w:t xml:space="preserve"> be addressed.</w:t>
            </w:r>
            <w:r>
              <w:rPr>
                <w:rFonts w:ascii="Arial" w:eastAsia="Times New Roman" w:hAnsi="Arial" w:cs="Arial"/>
                <w:bCs/>
              </w:rPr>
              <w:t xml:space="preserve"> The children’s coats hung in the corridor was unexpectedly deemed a fire risk and it has never been raised before. There is no straightforward solution possible. It had never been picked up in the fire risk assessment.</w:t>
            </w:r>
          </w:p>
        </w:tc>
      </w:tr>
      <w:tr w:rsidR="0060590E" w14:paraId="75B4E8AD" w14:textId="77777777" w:rsidTr="001B6CB8">
        <w:trPr>
          <w:gridBefore w:val="1"/>
          <w:gridAfter w:val="1"/>
          <w:wBefore w:w="431" w:type="dxa"/>
          <w:wAfter w:w="283" w:type="dxa"/>
        </w:trPr>
        <w:tc>
          <w:tcPr>
            <w:tcW w:w="774" w:type="dxa"/>
            <w:gridSpan w:val="2"/>
          </w:tcPr>
          <w:p w14:paraId="54E04513" w14:textId="563100C2" w:rsidR="0060590E" w:rsidRDefault="0060590E" w:rsidP="004D5412">
            <w:pPr>
              <w:spacing w:after="120"/>
              <w:jc w:val="right"/>
              <w:rPr>
                <w:rFonts w:ascii="Arial" w:hAnsi="Arial" w:cs="Arial"/>
              </w:rPr>
            </w:pPr>
            <w:r>
              <w:rPr>
                <w:rFonts w:ascii="Arial" w:hAnsi="Arial" w:cs="Arial"/>
              </w:rPr>
              <w:t xml:space="preserve">c) </w:t>
            </w:r>
          </w:p>
        </w:tc>
        <w:tc>
          <w:tcPr>
            <w:tcW w:w="9286" w:type="dxa"/>
            <w:gridSpan w:val="4"/>
          </w:tcPr>
          <w:p w14:paraId="3AC6BFB2" w14:textId="2E62678D" w:rsidR="0060590E" w:rsidRPr="00F65E2C" w:rsidRDefault="0060590E" w:rsidP="0070621E">
            <w:pPr>
              <w:spacing w:after="120"/>
              <w:jc w:val="both"/>
              <w:rPr>
                <w:rFonts w:ascii="Arial" w:hAnsi="Arial" w:cs="Arial"/>
                <w:u w:val="single"/>
              </w:rPr>
            </w:pPr>
            <w:r w:rsidRPr="00F65E2C">
              <w:rPr>
                <w:rFonts w:ascii="Arial" w:hAnsi="Arial" w:cs="Arial"/>
                <w:u w:val="single"/>
              </w:rPr>
              <w:t>Accidents</w:t>
            </w:r>
          </w:p>
        </w:tc>
      </w:tr>
      <w:tr w:rsidR="0060590E" w14:paraId="66011C65" w14:textId="77777777" w:rsidTr="001B6CB8">
        <w:trPr>
          <w:gridBefore w:val="1"/>
          <w:gridAfter w:val="1"/>
          <w:wBefore w:w="431" w:type="dxa"/>
          <w:wAfter w:w="283" w:type="dxa"/>
        </w:trPr>
        <w:tc>
          <w:tcPr>
            <w:tcW w:w="774" w:type="dxa"/>
            <w:gridSpan w:val="2"/>
          </w:tcPr>
          <w:p w14:paraId="46DEAE35" w14:textId="77777777" w:rsidR="0060590E" w:rsidRDefault="0060590E" w:rsidP="0070621E">
            <w:pPr>
              <w:spacing w:after="120"/>
              <w:rPr>
                <w:rFonts w:ascii="Arial" w:hAnsi="Arial" w:cs="Arial"/>
              </w:rPr>
            </w:pPr>
          </w:p>
        </w:tc>
        <w:tc>
          <w:tcPr>
            <w:tcW w:w="9286" w:type="dxa"/>
            <w:gridSpan w:val="4"/>
          </w:tcPr>
          <w:p w14:paraId="67CE0776" w14:textId="27C4A448" w:rsidR="0060590E" w:rsidRPr="004D5412" w:rsidRDefault="004D5412" w:rsidP="0070621E">
            <w:pPr>
              <w:spacing w:after="120"/>
              <w:jc w:val="both"/>
              <w:rPr>
                <w:rFonts w:ascii="Arial" w:hAnsi="Arial" w:cs="Arial"/>
              </w:rPr>
            </w:pPr>
            <w:r w:rsidRPr="004D5412">
              <w:rPr>
                <w:rFonts w:ascii="Arial" w:hAnsi="Arial" w:cs="Arial"/>
              </w:rPr>
              <w:t xml:space="preserve">There have been three </w:t>
            </w:r>
            <w:r w:rsidR="00F1575A" w:rsidRPr="004D5412">
              <w:rPr>
                <w:rFonts w:ascii="Arial" w:hAnsi="Arial" w:cs="Arial"/>
              </w:rPr>
              <w:t>trips</w:t>
            </w:r>
            <w:r w:rsidRPr="004D5412">
              <w:rPr>
                <w:rFonts w:ascii="Arial" w:hAnsi="Arial" w:cs="Arial"/>
              </w:rPr>
              <w:t xml:space="preserve"> to hospital.</w:t>
            </w:r>
          </w:p>
        </w:tc>
      </w:tr>
      <w:tr w:rsidR="0070621E" w14:paraId="5F7C8714" w14:textId="4F0EE1C9" w:rsidTr="001B6CB8">
        <w:trPr>
          <w:gridBefore w:val="1"/>
          <w:gridAfter w:val="1"/>
          <w:wBefore w:w="431" w:type="dxa"/>
          <w:wAfter w:w="283" w:type="dxa"/>
        </w:trPr>
        <w:tc>
          <w:tcPr>
            <w:tcW w:w="774" w:type="dxa"/>
            <w:gridSpan w:val="2"/>
          </w:tcPr>
          <w:p w14:paraId="4F9B273E" w14:textId="6C0BB17B" w:rsidR="0070621E" w:rsidRDefault="0070621E" w:rsidP="0070621E">
            <w:pPr>
              <w:spacing w:after="120"/>
              <w:rPr>
                <w:rFonts w:ascii="Arial" w:hAnsi="Arial" w:cs="Arial"/>
              </w:rPr>
            </w:pPr>
            <w:r>
              <w:rPr>
                <w:rFonts w:ascii="Arial" w:hAnsi="Arial" w:cs="Arial"/>
              </w:rPr>
              <w:t>14.</w:t>
            </w:r>
          </w:p>
        </w:tc>
        <w:tc>
          <w:tcPr>
            <w:tcW w:w="9286" w:type="dxa"/>
            <w:gridSpan w:val="4"/>
          </w:tcPr>
          <w:p w14:paraId="0E3D4493" w14:textId="101D7986" w:rsidR="0070621E" w:rsidRPr="009D3E48" w:rsidRDefault="0070621E" w:rsidP="0070621E">
            <w:pPr>
              <w:spacing w:after="120"/>
              <w:jc w:val="both"/>
              <w:rPr>
                <w:rFonts w:ascii="Arial" w:hAnsi="Arial" w:cs="Arial"/>
                <w:u w:val="single"/>
              </w:rPr>
            </w:pPr>
            <w:r>
              <w:rPr>
                <w:rFonts w:ascii="Arial" w:hAnsi="Arial" w:cs="Arial"/>
                <w:u w:val="single"/>
              </w:rPr>
              <w:t>DATES</w:t>
            </w:r>
          </w:p>
        </w:tc>
      </w:tr>
      <w:tr w:rsidR="0070621E" w14:paraId="45058083" w14:textId="495CBF79" w:rsidTr="001B6CB8">
        <w:trPr>
          <w:gridBefore w:val="1"/>
          <w:gridAfter w:val="1"/>
          <w:wBefore w:w="431" w:type="dxa"/>
          <w:wAfter w:w="283" w:type="dxa"/>
        </w:trPr>
        <w:tc>
          <w:tcPr>
            <w:tcW w:w="774" w:type="dxa"/>
            <w:gridSpan w:val="2"/>
          </w:tcPr>
          <w:p w14:paraId="6C76F4F0" w14:textId="77777777" w:rsidR="0070621E" w:rsidRDefault="0070621E" w:rsidP="0070621E">
            <w:pPr>
              <w:spacing w:after="120"/>
              <w:jc w:val="right"/>
              <w:rPr>
                <w:rFonts w:ascii="Arial" w:hAnsi="Arial" w:cs="Arial"/>
              </w:rPr>
            </w:pPr>
            <w:r>
              <w:rPr>
                <w:rFonts w:ascii="Arial" w:hAnsi="Arial" w:cs="Arial"/>
              </w:rPr>
              <w:t>a)</w:t>
            </w:r>
          </w:p>
        </w:tc>
        <w:tc>
          <w:tcPr>
            <w:tcW w:w="9286" w:type="dxa"/>
            <w:gridSpan w:val="4"/>
          </w:tcPr>
          <w:p w14:paraId="2A9F86DC" w14:textId="77777777" w:rsidR="0070621E" w:rsidRDefault="0070621E" w:rsidP="0070621E">
            <w:pPr>
              <w:spacing w:after="120"/>
              <w:jc w:val="both"/>
              <w:rPr>
                <w:rFonts w:ascii="Arial" w:hAnsi="Arial" w:cs="Arial"/>
                <w:u w:val="single"/>
              </w:rPr>
            </w:pPr>
            <w:r>
              <w:rPr>
                <w:rFonts w:ascii="Arial" w:hAnsi="Arial" w:cs="Arial"/>
                <w:u w:val="single"/>
              </w:rPr>
              <w:t>Full Governing Board</w:t>
            </w:r>
          </w:p>
        </w:tc>
      </w:tr>
      <w:tr w:rsidR="0070621E" w:rsidRPr="007963C6" w14:paraId="0DCD3484" w14:textId="21139A56" w:rsidTr="001B6CB8">
        <w:trPr>
          <w:gridBefore w:val="1"/>
          <w:gridAfter w:val="1"/>
          <w:wBefore w:w="431" w:type="dxa"/>
          <w:wAfter w:w="283" w:type="dxa"/>
        </w:trPr>
        <w:tc>
          <w:tcPr>
            <w:tcW w:w="774" w:type="dxa"/>
            <w:gridSpan w:val="2"/>
          </w:tcPr>
          <w:p w14:paraId="7F1FEC37" w14:textId="77777777" w:rsidR="0070621E" w:rsidRDefault="0070621E" w:rsidP="0070621E">
            <w:pPr>
              <w:spacing w:after="120"/>
              <w:rPr>
                <w:rFonts w:ascii="Arial" w:hAnsi="Arial" w:cs="Arial"/>
              </w:rPr>
            </w:pPr>
          </w:p>
        </w:tc>
        <w:tc>
          <w:tcPr>
            <w:tcW w:w="9286" w:type="dxa"/>
            <w:gridSpan w:val="4"/>
          </w:tcPr>
          <w:p w14:paraId="0ED174E5" w14:textId="5BDC98ED" w:rsidR="0070621E" w:rsidRPr="00E9250D" w:rsidRDefault="0060590E" w:rsidP="0070621E">
            <w:pPr>
              <w:pStyle w:val="ListParagraph"/>
              <w:ind w:left="0"/>
              <w:rPr>
                <w:rFonts w:ascii="Arial" w:hAnsi="Arial" w:cs="Arial"/>
              </w:rPr>
            </w:pPr>
            <w:r w:rsidRPr="00E9250D">
              <w:rPr>
                <w:rFonts w:ascii="Arial" w:hAnsi="Arial" w:cs="Arial"/>
              </w:rPr>
              <w:t>18</w:t>
            </w:r>
            <w:r>
              <w:rPr>
                <w:rFonts w:ascii="Arial" w:hAnsi="Arial" w:cs="Arial"/>
              </w:rPr>
              <w:t>/</w:t>
            </w:r>
            <w:r w:rsidRPr="00E9250D">
              <w:rPr>
                <w:rFonts w:ascii="Arial" w:hAnsi="Arial" w:cs="Arial"/>
              </w:rPr>
              <w:t>03</w:t>
            </w:r>
            <w:r w:rsidR="00012985" w:rsidRPr="00E9250D">
              <w:rPr>
                <w:rFonts w:ascii="Arial" w:hAnsi="Arial" w:cs="Arial"/>
              </w:rPr>
              <w:t>/26</w:t>
            </w:r>
            <w:r w:rsidR="00E9250D">
              <w:rPr>
                <w:rFonts w:ascii="Arial" w:hAnsi="Arial" w:cs="Arial"/>
              </w:rPr>
              <w:t>;</w:t>
            </w:r>
            <w:r>
              <w:rPr>
                <w:rFonts w:ascii="Arial" w:hAnsi="Arial" w:cs="Arial"/>
              </w:rPr>
              <w:t xml:space="preserve"> </w:t>
            </w:r>
            <w:r w:rsidRPr="00E9250D">
              <w:rPr>
                <w:rFonts w:ascii="Arial" w:hAnsi="Arial" w:cs="Arial"/>
              </w:rPr>
              <w:t>15/07</w:t>
            </w:r>
            <w:r w:rsidR="00012985" w:rsidRPr="00E9250D">
              <w:rPr>
                <w:rFonts w:ascii="Arial" w:hAnsi="Arial" w:cs="Arial"/>
              </w:rPr>
              <w:t>/26</w:t>
            </w:r>
          </w:p>
          <w:p w14:paraId="06B5F6E4" w14:textId="3AD5E541" w:rsidR="0070621E" w:rsidRPr="00E9250D" w:rsidRDefault="0070621E" w:rsidP="0070621E">
            <w:pPr>
              <w:pStyle w:val="ListParagraph"/>
              <w:ind w:left="0"/>
              <w:rPr>
                <w:rFonts w:ascii="Arial" w:hAnsi="Arial" w:cs="Arial"/>
              </w:rPr>
            </w:pPr>
          </w:p>
        </w:tc>
      </w:tr>
      <w:tr w:rsidR="0070621E" w:rsidRPr="00C62488" w14:paraId="7795C408" w14:textId="1B0C5BA2" w:rsidTr="001B6CB8">
        <w:trPr>
          <w:gridBefore w:val="1"/>
          <w:gridAfter w:val="1"/>
          <w:wBefore w:w="431" w:type="dxa"/>
          <w:wAfter w:w="283" w:type="dxa"/>
        </w:trPr>
        <w:tc>
          <w:tcPr>
            <w:tcW w:w="774" w:type="dxa"/>
            <w:gridSpan w:val="2"/>
          </w:tcPr>
          <w:p w14:paraId="14645B76" w14:textId="77777777" w:rsidR="0070621E" w:rsidRDefault="0070621E" w:rsidP="0070621E">
            <w:pPr>
              <w:spacing w:after="120"/>
              <w:jc w:val="right"/>
              <w:rPr>
                <w:rFonts w:ascii="Arial" w:hAnsi="Arial" w:cs="Arial"/>
              </w:rPr>
            </w:pPr>
            <w:r>
              <w:rPr>
                <w:rFonts w:ascii="Arial" w:hAnsi="Arial" w:cs="Arial"/>
              </w:rPr>
              <w:t>b)</w:t>
            </w:r>
          </w:p>
        </w:tc>
        <w:tc>
          <w:tcPr>
            <w:tcW w:w="9286" w:type="dxa"/>
            <w:gridSpan w:val="4"/>
          </w:tcPr>
          <w:p w14:paraId="6915777C" w14:textId="77777777" w:rsidR="0070621E" w:rsidRPr="00C62488" w:rsidRDefault="0070621E" w:rsidP="0070621E">
            <w:pPr>
              <w:spacing w:after="120"/>
              <w:jc w:val="both"/>
              <w:rPr>
                <w:rFonts w:ascii="Arial" w:hAnsi="Arial" w:cs="Arial"/>
                <w:u w:val="single"/>
              </w:rPr>
            </w:pPr>
            <w:r>
              <w:rPr>
                <w:rFonts w:ascii="Arial" w:hAnsi="Arial" w:cs="Arial"/>
                <w:u w:val="single"/>
              </w:rPr>
              <w:t>Committee Meetings</w:t>
            </w:r>
          </w:p>
        </w:tc>
      </w:tr>
      <w:tr w:rsidR="0070621E" w:rsidRPr="00C62488" w14:paraId="41592A76" w14:textId="77777777" w:rsidTr="001B6CB8">
        <w:trPr>
          <w:gridBefore w:val="1"/>
          <w:gridAfter w:val="1"/>
          <w:wBefore w:w="431" w:type="dxa"/>
          <w:wAfter w:w="283" w:type="dxa"/>
        </w:trPr>
        <w:tc>
          <w:tcPr>
            <w:tcW w:w="774" w:type="dxa"/>
            <w:gridSpan w:val="2"/>
          </w:tcPr>
          <w:p w14:paraId="4618119E" w14:textId="77777777" w:rsidR="0070621E" w:rsidRDefault="0070621E" w:rsidP="0070621E">
            <w:pPr>
              <w:spacing w:after="120"/>
              <w:jc w:val="right"/>
              <w:rPr>
                <w:rFonts w:ascii="Arial" w:hAnsi="Arial" w:cs="Arial"/>
              </w:rPr>
            </w:pPr>
          </w:p>
        </w:tc>
        <w:tc>
          <w:tcPr>
            <w:tcW w:w="9286" w:type="dxa"/>
            <w:gridSpan w:val="4"/>
          </w:tcPr>
          <w:p w14:paraId="093C1638" w14:textId="77777777" w:rsidR="007F2C3F" w:rsidRDefault="007F2C3F" w:rsidP="0070621E">
            <w:pPr>
              <w:spacing w:after="120"/>
              <w:jc w:val="both"/>
              <w:rPr>
                <w:rFonts w:ascii="Arial" w:hAnsi="Arial" w:cs="Arial"/>
                <w:u w:val="single"/>
              </w:rPr>
            </w:pPr>
            <w:r>
              <w:rPr>
                <w:rFonts w:ascii="Arial" w:hAnsi="Arial" w:cs="Arial"/>
                <w:u w:val="single"/>
              </w:rPr>
              <w:t>Teaching &amp; Learning:</w:t>
            </w:r>
          </w:p>
          <w:p w14:paraId="127EAB9F" w14:textId="3D2AD7A4" w:rsidR="0070621E" w:rsidRPr="001978B7" w:rsidRDefault="00E9250D" w:rsidP="0070621E">
            <w:pPr>
              <w:spacing w:after="120"/>
              <w:jc w:val="both"/>
              <w:rPr>
                <w:rFonts w:ascii="Arial" w:hAnsi="Arial" w:cs="Arial"/>
              </w:rPr>
            </w:pPr>
            <w:r w:rsidRPr="001978B7">
              <w:rPr>
                <w:rFonts w:ascii="Arial" w:hAnsi="Arial" w:cs="Arial"/>
              </w:rPr>
              <w:t>27/11/25; 19/03/26</w:t>
            </w:r>
            <w:r w:rsidR="001978B7">
              <w:rPr>
                <w:rFonts w:ascii="Arial" w:hAnsi="Arial" w:cs="Arial"/>
              </w:rPr>
              <w:t>;</w:t>
            </w:r>
            <w:r w:rsidR="007F2C3F" w:rsidRPr="001978B7">
              <w:rPr>
                <w:rFonts w:ascii="Arial" w:hAnsi="Arial" w:cs="Arial"/>
              </w:rPr>
              <w:t xml:space="preserve"> </w:t>
            </w:r>
            <w:r w:rsidR="0060590E" w:rsidRPr="001978B7">
              <w:rPr>
                <w:rFonts w:ascii="Arial" w:hAnsi="Arial" w:cs="Arial"/>
              </w:rPr>
              <w:t>09</w:t>
            </w:r>
            <w:r w:rsidRPr="001978B7">
              <w:rPr>
                <w:rFonts w:ascii="Arial" w:hAnsi="Arial" w:cs="Arial"/>
              </w:rPr>
              <w:t>/07/26</w:t>
            </w:r>
            <w:r w:rsidR="001978B7" w:rsidRPr="001978B7">
              <w:rPr>
                <w:rFonts w:ascii="Arial" w:hAnsi="Arial" w:cs="Arial"/>
              </w:rPr>
              <w:t xml:space="preserve"> at </w:t>
            </w:r>
            <w:r w:rsidR="0060590E" w:rsidRPr="001978B7">
              <w:rPr>
                <w:rFonts w:ascii="Arial" w:hAnsi="Arial" w:cs="Arial"/>
              </w:rPr>
              <w:t xml:space="preserve">9.30 </w:t>
            </w:r>
            <w:r w:rsidR="001978B7">
              <w:rPr>
                <w:rFonts w:ascii="Arial" w:hAnsi="Arial" w:cs="Arial"/>
              </w:rPr>
              <w:t xml:space="preserve">am </w:t>
            </w:r>
            <w:r w:rsidR="0060590E" w:rsidRPr="001978B7">
              <w:rPr>
                <w:rFonts w:ascii="Arial" w:hAnsi="Arial" w:cs="Arial"/>
              </w:rPr>
              <w:t xml:space="preserve">either in person or </w:t>
            </w:r>
            <w:r w:rsidR="001978B7">
              <w:rPr>
                <w:rFonts w:ascii="Arial" w:hAnsi="Arial" w:cs="Arial"/>
              </w:rPr>
              <w:t>hybrid</w:t>
            </w:r>
          </w:p>
          <w:p w14:paraId="1BB8F34C" w14:textId="77777777" w:rsidR="007F2C3F" w:rsidRDefault="007F2C3F" w:rsidP="0070621E">
            <w:pPr>
              <w:spacing w:after="120"/>
              <w:jc w:val="both"/>
              <w:rPr>
                <w:rFonts w:ascii="Arial" w:hAnsi="Arial" w:cs="Arial"/>
                <w:u w:val="single"/>
              </w:rPr>
            </w:pPr>
            <w:r>
              <w:rPr>
                <w:rFonts w:ascii="Arial" w:hAnsi="Arial" w:cs="Arial"/>
                <w:u w:val="single"/>
              </w:rPr>
              <w:t>Resources:</w:t>
            </w:r>
          </w:p>
          <w:p w14:paraId="3CDD8D8A" w14:textId="77777777" w:rsidR="009711B4" w:rsidRPr="001978B7" w:rsidRDefault="001978B7" w:rsidP="009711B4">
            <w:pPr>
              <w:spacing w:after="120"/>
              <w:jc w:val="both"/>
              <w:rPr>
                <w:rFonts w:ascii="Arial" w:hAnsi="Arial" w:cs="Arial"/>
              </w:rPr>
            </w:pPr>
            <w:r w:rsidRPr="001978B7">
              <w:rPr>
                <w:rFonts w:ascii="Arial" w:hAnsi="Arial" w:cs="Arial"/>
              </w:rPr>
              <w:t>27/11/25; 19/03/26</w:t>
            </w:r>
            <w:r>
              <w:rPr>
                <w:rFonts w:ascii="Arial" w:hAnsi="Arial" w:cs="Arial"/>
              </w:rPr>
              <w:t>;</w:t>
            </w:r>
            <w:r w:rsidRPr="001978B7">
              <w:rPr>
                <w:rFonts w:ascii="Arial" w:hAnsi="Arial" w:cs="Arial"/>
              </w:rPr>
              <w:t xml:space="preserve"> 09/07/26 </w:t>
            </w:r>
            <w:r w:rsidR="009711B4" w:rsidRPr="001978B7">
              <w:rPr>
                <w:rFonts w:ascii="Arial" w:hAnsi="Arial" w:cs="Arial"/>
              </w:rPr>
              <w:t xml:space="preserve">either in person or </w:t>
            </w:r>
            <w:r w:rsidR="009711B4">
              <w:rPr>
                <w:rFonts w:ascii="Arial" w:hAnsi="Arial" w:cs="Arial"/>
              </w:rPr>
              <w:t>hybrid</w:t>
            </w:r>
          </w:p>
          <w:p w14:paraId="2468C04E" w14:textId="3B5149A8" w:rsidR="007F2C3F" w:rsidRPr="00012985" w:rsidRDefault="0060590E" w:rsidP="0070621E">
            <w:pPr>
              <w:spacing w:after="120"/>
              <w:jc w:val="both"/>
              <w:rPr>
                <w:rFonts w:ascii="Arial" w:hAnsi="Arial" w:cs="Arial"/>
              </w:rPr>
            </w:pPr>
            <w:r w:rsidRPr="00012985">
              <w:rPr>
                <w:rFonts w:ascii="Arial" w:hAnsi="Arial" w:cs="Arial"/>
              </w:rPr>
              <w:t xml:space="preserve">It was requested that there was a specific time for this </w:t>
            </w:r>
            <w:r w:rsidR="009711B4">
              <w:rPr>
                <w:rFonts w:ascii="Arial" w:hAnsi="Arial" w:cs="Arial"/>
              </w:rPr>
              <w:t xml:space="preserve">rather than just </w:t>
            </w:r>
            <w:r w:rsidR="00C432E2">
              <w:rPr>
                <w:rFonts w:ascii="Arial" w:hAnsi="Arial" w:cs="Arial"/>
              </w:rPr>
              <w:t xml:space="preserve">scheduled to follow the Teaching &amp; Learning meeting </w:t>
            </w:r>
            <w:r w:rsidRPr="00012985">
              <w:rPr>
                <w:rFonts w:ascii="Arial" w:hAnsi="Arial" w:cs="Arial"/>
              </w:rPr>
              <w:t>to enable attendance</w:t>
            </w:r>
            <w:r w:rsidR="00D72896" w:rsidRPr="00012985">
              <w:rPr>
                <w:rFonts w:ascii="Arial" w:hAnsi="Arial" w:cs="Arial"/>
              </w:rPr>
              <w:t xml:space="preserve"> and was set at 11.30</w:t>
            </w:r>
            <w:r w:rsidR="00012985" w:rsidRPr="00012985">
              <w:rPr>
                <w:rFonts w:ascii="Arial" w:hAnsi="Arial" w:cs="Arial"/>
              </w:rPr>
              <w:t xml:space="preserve"> am</w:t>
            </w:r>
            <w:r w:rsidR="00C432E2">
              <w:rPr>
                <w:rFonts w:ascii="Arial" w:hAnsi="Arial" w:cs="Arial"/>
              </w:rPr>
              <w:t>.</w:t>
            </w:r>
          </w:p>
        </w:tc>
      </w:tr>
      <w:tr w:rsidR="0070621E" w:rsidRPr="00512AAE" w14:paraId="41F81BAC" w14:textId="37BA13D7" w:rsidTr="001B6CB8">
        <w:trPr>
          <w:gridBefore w:val="1"/>
          <w:gridAfter w:val="1"/>
          <w:wBefore w:w="431" w:type="dxa"/>
          <w:wAfter w:w="283" w:type="dxa"/>
        </w:trPr>
        <w:tc>
          <w:tcPr>
            <w:tcW w:w="774" w:type="dxa"/>
            <w:gridSpan w:val="2"/>
          </w:tcPr>
          <w:p w14:paraId="478E6E00" w14:textId="5BDC8D18" w:rsidR="0070621E" w:rsidRDefault="0070621E" w:rsidP="0070621E">
            <w:pPr>
              <w:spacing w:after="120"/>
              <w:jc w:val="right"/>
              <w:rPr>
                <w:rFonts w:ascii="Arial" w:hAnsi="Arial" w:cs="Arial"/>
              </w:rPr>
            </w:pPr>
            <w:r>
              <w:rPr>
                <w:rFonts w:ascii="Arial" w:hAnsi="Arial" w:cs="Arial"/>
              </w:rPr>
              <w:t>c)</w:t>
            </w:r>
          </w:p>
        </w:tc>
        <w:tc>
          <w:tcPr>
            <w:tcW w:w="9286" w:type="dxa"/>
            <w:gridSpan w:val="4"/>
          </w:tcPr>
          <w:p w14:paraId="3E1EE305" w14:textId="251E9B42" w:rsidR="0070621E" w:rsidRPr="0003168B" w:rsidRDefault="0070621E" w:rsidP="0070621E">
            <w:pPr>
              <w:spacing w:after="120"/>
              <w:jc w:val="both"/>
              <w:rPr>
                <w:rFonts w:ascii="Arial" w:hAnsi="Arial" w:cs="Arial"/>
                <w:bCs/>
                <w:u w:val="single"/>
              </w:rPr>
            </w:pPr>
            <w:r w:rsidRPr="0003168B">
              <w:rPr>
                <w:rFonts w:ascii="Arial" w:hAnsi="Arial" w:cs="Arial"/>
                <w:bCs/>
                <w:u w:val="single"/>
              </w:rPr>
              <w:t xml:space="preserve">Date for Pay Committee </w:t>
            </w:r>
          </w:p>
        </w:tc>
      </w:tr>
      <w:tr w:rsidR="0070621E" w:rsidRPr="00512AAE" w14:paraId="0494E7DA" w14:textId="77777777" w:rsidTr="001B6CB8">
        <w:trPr>
          <w:gridBefore w:val="1"/>
          <w:gridAfter w:val="1"/>
          <w:wBefore w:w="431" w:type="dxa"/>
          <w:wAfter w:w="283" w:type="dxa"/>
        </w:trPr>
        <w:tc>
          <w:tcPr>
            <w:tcW w:w="774" w:type="dxa"/>
            <w:gridSpan w:val="2"/>
          </w:tcPr>
          <w:p w14:paraId="4D53C39C" w14:textId="77777777" w:rsidR="0070621E" w:rsidRDefault="0070621E" w:rsidP="0070621E">
            <w:pPr>
              <w:spacing w:after="120"/>
              <w:jc w:val="right"/>
              <w:rPr>
                <w:rFonts w:ascii="Arial" w:hAnsi="Arial" w:cs="Arial"/>
              </w:rPr>
            </w:pPr>
          </w:p>
        </w:tc>
        <w:tc>
          <w:tcPr>
            <w:tcW w:w="9286" w:type="dxa"/>
            <w:gridSpan w:val="4"/>
          </w:tcPr>
          <w:p w14:paraId="218403BA" w14:textId="76A271EE" w:rsidR="0070621E" w:rsidRPr="0060590E" w:rsidRDefault="0060590E" w:rsidP="0070621E">
            <w:pPr>
              <w:spacing w:after="120"/>
              <w:jc w:val="both"/>
              <w:rPr>
                <w:rFonts w:ascii="Arial" w:hAnsi="Arial" w:cs="Arial"/>
                <w:bCs/>
              </w:rPr>
            </w:pPr>
            <w:r w:rsidRPr="0060590E">
              <w:rPr>
                <w:rFonts w:ascii="Arial" w:hAnsi="Arial" w:cs="Arial"/>
                <w:bCs/>
              </w:rPr>
              <w:t>This will be set for next week. The recommendations are ready to be presented.</w:t>
            </w:r>
          </w:p>
        </w:tc>
      </w:tr>
      <w:tr w:rsidR="0070621E" w14:paraId="02F75F7E" w14:textId="78D471FB" w:rsidTr="001B6CB8">
        <w:trPr>
          <w:gridBefore w:val="1"/>
          <w:gridAfter w:val="1"/>
          <w:wBefore w:w="431" w:type="dxa"/>
          <w:wAfter w:w="283" w:type="dxa"/>
        </w:trPr>
        <w:tc>
          <w:tcPr>
            <w:tcW w:w="774" w:type="dxa"/>
            <w:gridSpan w:val="2"/>
          </w:tcPr>
          <w:p w14:paraId="4756F5A3" w14:textId="0C9B2CF7" w:rsidR="0070621E" w:rsidRPr="0003168B" w:rsidRDefault="0070621E" w:rsidP="0070621E">
            <w:pPr>
              <w:spacing w:after="120"/>
              <w:jc w:val="right"/>
              <w:rPr>
                <w:rFonts w:ascii="Arial" w:hAnsi="Arial" w:cs="Arial"/>
                <w:iCs/>
              </w:rPr>
            </w:pPr>
            <w:r>
              <w:rPr>
                <w:rFonts w:ascii="Arial" w:hAnsi="Arial" w:cs="Arial"/>
                <w:iCs/>
              </w:rPr>
              <w:t>d)</w:t>
            </w:r>
          </w:p>
        </w:tc>
        <w:tc>
          <w:tcPr>
            <w:tcW w:w="9286" w:type="dxa"/>
            <w:gridSpan w:val="4"/>
          </w:tcPr>
          <w:p w14:paraId="6E1A5337" w14:textId="3818A92B" w:rsidR="0070621E" w:rsidRPr="0003168B" w:rsidRDefault="0070621E" w:rsidP="0070621E">
            <w:pPr>
              <w:spacing w:after="120"/>
              <w:jc w:val="both"/>
              <w:rPr>
                <w:rFonts w:ascii="Arial" w:hAnsi="Arial" w:cs="Arial"/>
                <w:bCs/>
                <w:iCs/>
                <w:u w:val="single"/>
              </w:rPr>
            </w:pPr>
            <w:r w:rsidRPr="0003168B">
              <w:rPr>
                <w:rFonts w:ascii="Arial" w:hAnsi="Arial" w:cs="Arial"/>
                <w:bCs/>
                <w:iCs/>
                <w:u w:val="single"/>
              </w:rPr>
              <w:t>Date for Headteacher Performance Management</w:t>
            </w:r>
          </w:p>
        </w:tc>
      </w:tr>
      <w:tr w:rsidR="0070621E" w14:paraId="5B23C53B" w14:textId="77777777" w:rsidTr="001B6CB8">
        <w:trPr>
          <w:gridBefore w:val="1"/>
          <w:gridAfter w:val="1"/>
          <w:wBefore w:w="431" w:type="dxa"/>
          <w:wAfter w:w="283" w:type="dxa"/>
        </w:trPr>
        <w:tc>
          <w:tcPr>
            <w:tcW w:w="774" w:type="dxa"/>
            <w:gridSpan w:val="2"/>
          </w:tcPr>
          <w:p w14:paraId="46DE477F" w14:textId="77777777" w:rsidR="0070621E" w:rsidRDefault="0070621E" w:rsidP="0070621E">
            <w:pPr>
              <w:spacing w:after="120"/>
              <w:jc w:val="right"/>
              <w:rPr>
                <w:rFonts w:ascii="Arial" w:hAnsi="Arial" w:cs="Arial"/>
                <w:iCs/>
              </w:rPr>
            </w:pPr>
          </w:p>
        </w:tc>
        <w:tc>
          <w:tcPr>
            <w:tcW w:w="9286" w:type="dxa"/>
            <w:gridSpan w:val="4"/>
          </w:tcPr>
          <w:p w14:paraId="5869B943" w14:textId="4B8C10B3" w:rsidR="0070621E" w:rsidRPr="0060590E" w:rsidRDefault="0060590E" w:rsidP="0070621E">
            <w:pPr>
              <w:spacing w:after="120"/>
              <w:jc w:val="both"/>
              <w:rPr>
                <w:rFonts w:ascii="Arial" w:hAnsi="Arial" w:cs="Arial"/>
                <w:bCs/>
                <w:iCs/>
              </w:rPr>
            </w:pPr>
            <w:r w:rsidRPr="0060590E">
              <w:rPr>
                <w:rFonts w:ascii="Arial" w:hAnsi="Arial" w:cs="Arial"/>
                <w:bCs/>
                <w:iCs/>
              </w:rPr>
              <w:t>11/12</w:t>
            </w:r>
            <w:r w:rsidR="00AA07B2">
              <w:rPr>
                <w:rFonts w:ascii="Arial" w:hAnsi="Arial" w:cs="Arial"/>
                <w:bCs/>
                <w:iCs/>
              </w:rPr>
              <w:t>/25</w:t>
            </w:r>
          </w:p>
        </w:tc>
      </w:tr>
      <w:tr w:rsidR="0070621E" w14:paraId="396A9F01" w14:textId="02F58183" w:rsidTr="001B6CB8">
        <w:trPr>
          <w:gridBefore w:val="1"/>
          <w:gridAfter w:val="1"/>
          <w:wBefore w:w="431" w:type="dxa"/>
          <w:wAfter w:w="283" w:type="dxa"/>
        </w:trPr>
        <w:tc>
          <w:tcPr>
            <w:tcW w:w="774" w:type="dxa"/>
            <w:gridSpan w:val="2"/>
          </w:tcPr>
          <w:p w14:paraId="671717A6" w14:textId="680C58A8" w:rsidR="0070621E" w:rsidRDefault="0070621E" w:rsidP="0070621E">
            <w:pPr>
              <w:spacing w:after="120"/>
              <w:rPr>
                <w:rFonts w:ascii="Arial" w:hAnsi="Arial" w:cs="Arial"/>
              </w:rPr>
            </w:pPr>
            <w:r>
              <w:rPr>
                <w:rFonts w:ascii="Arial" w:hAnsi="Arial" w:cs="Arial"/>
              </w:rPr>
              <w:t>15.</w:t>
            </w:r>
          </w:p>
        </w:tc>
        <w:tc>
          <w:tcPr>
            <w:tcW w:w="9286" w:type="dxa"/>
            <w:gridSpan w:val="4"/>
          </w:tcPr>
          <w:p w14:paraId="7BF321F5" w14:textId="1CF8C31C" w:rsidR="0070621E" w:rsidRPr="00136F30" w:rsidRDefault="0070621E" w:rsidP="0070621E">
            <w:pPr>
              <w:spacing w:after="120"/>
              <w:jc w:val="both"/>
              <w:rPr>
                <w:rFonts w:ascii="Arial" w:hAnsi="Arial" w:cs="Arial"/>
                <w:u w:val="single"/>
              </w:rPr>
            </w:pPr>
            <w:r>
              <w:rPr>
                <w:rFonts w:ascii="Arial" w:hAnsi="Arial" w:cs="Arial"/>
                <w:u w:val="single"/>
              </w:rPr>
              <w:t>A.O.B.</w:t>
            </w:r>
          </w:p>
        </w:tc>
      </w:tr>
      <w:tr w:rsidR="0070621E" w14:paraId="5A60D62B" w14:textId="77777777" w:rsidTr="001B6CB8">
        <w:trPr>
          <w:gridBefore w:val="1"/>
          <w:gridAfter w:val="1"/>
          <w:wBefore w:w="431" w:type="dxa"/>
          <w:wAfter w:w="283" w:type="dxa"/>
        </w:trPr>
        <w:tc>
          <w:tcPr>
            <w:tcW w:w="774" w:type="dxa"/>
            <w:gridSpan w:val="2"/>
          </w:tcPr>
          <w:p w14:paraId="6351CE31" w14:textId="77777777" w:rsidR="0070621E" w:rsidRDefault="0070621E" w:rsidP="0070621E">
            <w:pPr>
              <w:spacing w:after="120"/>
              <w:rPr>
                <w:rFonts w:ascii="Arial" w:hAnsi="Arial" w:cs="Arial"/>
              </w:rPr>
            </w:pPr>
          </w:p>
        </w:tc>
        <w:tc>
          <w:tcPr>
            <w:tcW w:w="9286" w:type="dxa"/>
            <w:gridSpan w:val="4"/>
          </w:tcPr>
          <w:p w14:paraId="54600697" w14:textId="2D25886B" w:rsidR="0070621E" w:rsidRPr="0060590E" w:rsidRDefault="0060590E" w:rsidP="0070621E">
            <w:pPr>
              <w:spacing w:after="120"/>
              <w:jc w:val="both"/>
              <w:rPr>
                <w:rFonts w:ascii="Arial" w:hAnsi="Arial" w:cs="Arial"/>
              </w:rPr>
            </w:pPr>
            <w:r w:rsidRPr="0060590E">
              <w:rPr>
                <w:rFonts w:ascii="Arial" w:hAnsi="Arial" w:cs="Arial"/>
              </w:rPr>
              <w:t>Charges and Remissions policy has a cap of £22 and it was requested this be raised to £25</w:t>
            </w:r>
            <w:r>
              <w:rPr>
                <w:rFonts w:ascii="Arial" w:hAnsi="Arial" w:cs="Arial"/>
              </w:rPr>
              <w:t>. This is mainly to cover the cost of transport</w:t>
            </w:r>
            <w:r w:rsidRPr="0060590E">
              <w:rPr>
                <w:rFonts w:ascii="Arial" w:hAnsi="Arial" w:cs="Arial"/>
              </w:rPr>
              <w:t>. It is not recorded that this amendment was agreed to. This was APPROVED.</w:t>
            </w:r>
          </w:p>
        </w:tc>
      </w:tr>
      <w:tr w:rsidR="0070621E" w14:paraId="3F4D66D0" w14:textId="140CAC1F" w:rsidTr="001B6CB8">
        <w:trPr>
          <w:gridBefore w:val="1"/>
          <w:gridAfter w:val="1"/>
          <w:wBefore w:w="431" w:type="dxa"/>
          <w:wAfter w:w="283" w:type="dxa"/>
        </w:trPr>
        <w:tc>
          <w:tcPr>
            <w:tcW w:w="774" w:type="dxa"/>
            <w:gridSpan w:val="2"/>
          </w:tcPr>
          <w:p w14:paraId="793D68D4" w14:textId="516C501D" w:rsidR="0070621E" w:rsidRDefault="0070621E" w:rsidP="0070621E">
            <w:pPr>
              <w:spacing w:after="120"/>
              <w:rPr>
                <w:rFonts w:ascii="Arial" w:hAnsi="Arial" w:cs="Arial"/>
              </w:rPr>
            </w:pPr>
            <w:r>
              <w:rPr>
                <w:rFonts w:ascii="Arial" w:hAnsi="Arial" w:cs="Arial"/>
              </w:rPr>
              <w:t>16.</w:t>
            </w:r>
          </w:p>
        </w:tc>
        <w:tc>
          <w:tcPr>
            <w:tcW w:w="9286" w:type="dxa"/>
            <w:gridSpan w:val="4"/>
          </w:tcPr>
          <w:p w14:paraId="43EB9203" w14:textId="73138A00" w:rsidR="0070621E" w:rsidRDefault="0070621E" w:rsidP="0070621E">
            <w:pPr>
              <w:spacing w:after="120"/>
              <w:jc w:val="both"/>
              <w:rPr>
                <w:rFonts w:ascii="Arial" w:hAnsi="Arial" w:cs="Arial"/>
                <w:u w:val="single"/>
              </w:rPr>
            </w:pPr>
            <w:r>
              <w:rPr>
                <w:rFonts w:ascii="Arial" w:hAnsi="Arial" w:cs="Arial"/>
                <w:u w:val="single"/>
              </w:rPr>
              <w:t>REFLECTION</w:t>
            </w:r>
          </w:p>
        </w:tc>
      </w:tr>
      <w:tr w:rsidR="0070621E" w14:paraId="59A61BB7" w14:textId="77777777" w:rsidTr="001B6CB8">
        <w:trPr>
          <w:gridBefore w:val="1"/>
          <w:gridAfter w:val="1"/>
          <w:wBefore w:w="431" w:type="dxa"/>
          <w:wAfter w:w="283" w:type="dxa"/>
        </w:trPr>
        <w:tc>
          <w:tcPr>
            <w:tcW w:w="774" w:type="dxa"/>
            <w:gridSpan w:val="2"/>
          </w:tcPr>
          <w:p w14:paraId="67AA6A3F" w14:textId="77777777" w:rsidR="0070621E" w:rsidRPr="00595E81" w:rsidRDefault="0070621E" w:rsidP="0070621E">
            <w:pPr>
              <w:spacing w:after="120"/>
              <w:rPr>
                <w:rFonts w:ascii="Arial" w:hAnsi="Arial" w:cs="Arial"/>
              </w:rPr>
            </w:pPr>
          </w:p>
        </w:tc>
        <w:tc>
          <w:tcPr>
            <w:tcW w:w="9286" w:type="dxa"/>
            <w:gridSpan w:val="4"/>
          </w:tcPr>
          <w:p w14:paraId="56402441" w14:textId="7565C7A9" w:rsidR="0070621E" w:rsidRPr="00595E81" w:rsidRDefault="0070621E" w:rsidP="0070621E">
            <w:pPr>
              <w:spacing w:after="120"/>
              <w:jc w:val="both"/>
              <w:rPr>
                <w:rFonts w:ascii="Arial" w:hAnsi="Arial" w:cs="Arial"/>
                <w:bCs/>
              </w:rPr>
            </w:pPr>
            <w:r w:rsidRPr="00595E81">
              <w:rPr>
                <w:rFonts w:ascii="Arial" w:hAnsi="Arial" w:cs="Arial"/>
                <w:bCs/>
              </w:rPr>
              <w:t>How has this meeting helped me</w:t>
            </w:r>
            <w:r w:rsidR="00A11544">
              <w:rPr>
                <w:rFonts w:ascii="Arial" w:hAnsi="Arial" w:cs="Arial"/>
                <w:bCs/>
              </w:rPr>
              <w:t>e</w:t>
            </w:r>
            <w:r w:rsidRPr="00595E81">
              <w:rPr>
                <w:rFonts w:ascii="Arial" w:hAnsi="Arial" w:cs="Arial"/>
                <w:bCs/>
              </w:rPr>
              <w:t xml:space="preserve">t the boards core objectives?  </w:t>
            </w:r>
          </w:p>
          <w:p w14:paraId="75BBC5D3" w14:textId="77777777" w:rsidR="0070621E" w:rsidRPr="00595E81" w:rsidRDefault="0070621E" w:rsidP="0070621E">
            <w:pPr>
              <w:spacing w:after="120"/>
              <w:jc w:val="both"/>
              <w:rPr>
                <w:rFonts w:ascii="Arial" w:hAnsi="Arial" w:cs="Arial"/>
                <w:bCs/>
              </w:rPr>
            </w:pPr>
            <w:r w:rsidRPr="00595E81">
              <w:rPr>
                <w:rFonts w:ascii="Arial" w:hAnsi="Arial" w:cs="Arial"/>
                <w:bCs/>
              </w:rPr>
              <w:lastRenderedPageBreak/>
              <w:t>How has the meeting supported the school vision and ethos?</w:t>
            </w:r>
          </w:p>
          <w:p w14:paraId="3FA1254A" w14:textId="434A3E07" w:rsidR="0070621E" w:rsidRPr="00595E81" w:rsidRDefault="0070621E" w:rsidP="0070621E">
            <w:pPr>
              <w:spacing w:after="120"/>
              <w:jc w:val="both"/>
              <w:rPr>
                <w:rFonts w:ascii="Arial" w:hAnsi="Arial" w:cs="Arial"/>
                <w:bCs/>
              </w:rPr>
            </w:pPr>
            <w:r w:rsidRPr="00595E81">
              <w:rPr>
                <w:rFonts w:ascii="Arial" w:hAnsi="Arial" w:cs="Arial"/>
                <w:bCs/>
              </w:rPr>
              <w:t>Are there any suggestions for future development or agenda items?</w:t>
            </w:r>
          </w:p>
          <w:p w14:paraId="0FBAD725" w14:textId="77777777" w:rsidR="0070621E" w:rsidRPr="00595E81" w:rsidRDefault="0070621E" w:rsidP="0070621E">
            <w:pPr>
              <w:spacing w:after="120"/>
              <w:jc w:val="both"/>
              <w:rPr>
                <w:rFonts w:ascii="Arial" w:hAnsi="Arial" w:cs="Arial"/>
              </w:rPr>
            </w:pPr>
          </w:p>
        </w:tc>
      </w:tr>
      <w:tr w:rsidR="0070621E" w14:paraId="305E7F41" w14:textId="71389F89" w:rsidTr="001B6CB8">
        <w:trPr>
          <w:gridBefore w:val="1"/>
          <w:gridAfter w:val="1"/>
          <w:wBefore w:w="431" w:type="dxa"/>
          <w:wAfter w:w="283" w:type="dxa"/>
        </w:trPr>
        <w:tc>
          <w:tcPr>
            <w:tcW w:w="774" w:type="dxa"/>
            <w:gridSpan w:val="2"/>
          </w:tcPr>
          <w:p w14:paraId="4A62AB86" w14:textId="77777777" w:rsidR="0070621E" w:rsidRDefault="0070621E" w:rsidP="0070621E">
            <w:pPr>
              <w:spacing w:after="120"/>
              <w:rPr>
                <w:rFonts w:ascii="Arial" w:hAnsi="Arial" w:cs="Arial"/>
              </w:rPr>
            </w:pPr>
          </w:p>
        </w:tc>
        <w:tc>
          <w:tcPr>
            <w:tcW w:w="9286" w:type="dxa"/>
            <w:gridSpan w:val="4"/>
          </w:tcPr>
          <w:p w14:paraId="465B1C6E" w14:textId="3BF13DEC" w:rsidR="0070621E" w:rsidRDefault="0070621E" w:rsidP="0070621E">
            <w:pPr>
              <w:spacing w:after="120"/>
              <w:jc w:val="both"/>
              <w:rPr>
                <w:rFonts w:ascii="Arial" w:hAnsi="Arial" w:cs="Arial"/>
              </w:rPr>
            </w:pPr>
            <w:r>
              <w:rPr>
                <w:rFonts w:ascii="Arial" w:hAnsi="Arial" w:cs="Arial"/>
              </w:rPr>
              <w:t xml:space="preserve">With no further business to discuss, the Chair thanked everyone for attending and the meeting closed at </w:t>
            </w:r>
            <w:r w:rsidR="00A11544">
              <w:rPr>
                <w:rFonts w:ascii="Arial" w:hAnsi="Arial" w:cs="Arial"/>
              </w:rPr>
              <w:t>8.35</w:t>
            </w:r>
            <w:r>
              <w:rPr>
                <w:rFonts w:ascii="Arial" w:hAnsi="Arial" w:cs="Arial"/>
              </w:rPr>
              <w:t xml:space="preserve"> pm.</w:t>
            </w:r>
          </w:p>
        </w:tc>
      </w:tr>
    </w:tbl>
    <w:p w14:paraId="3444AB8B" w14:textId="77777777" w:rsidR="00961E11" w:rsidRDefault="00961E11" w:rsidP="00961E11">
      <w:pPr>
        <w:spacing w:after="120" w:line="240" w:lineRule="auto"/>
        <w:rPr>
          <w:rFonts w:ascii="Arial" w:hAnsi="Arial" w:cs="Arial"/>
        </w:rPr>
      </w:pPr>
    </w:p>
    <w:p w14:paraId="4975BF8C" w14:textId="425F583F" w:rsidR="00961E11" w:rsidRDefault="00961E11" w:rsidP="00136F30">
      <w:pPr>
        <w:spacing w:after="120" w:line="240" w:lineRule="auto"/>
        <w:jc w:val="center"/>
        <w:rPr>
          <w:rFonts w:ascii="Arial" w:hAnsi="Arial" w:cs="Arial"/>
        </w:rPr>
      </w:pPr>
    </w:p>
    <w:p w14:paraId="3190B737" w14:textId="77777777" w:rsidR="00872C68" w:rsidRDefault="00872C68" w:rsidP="00136F30">
      <w:pPr>
        <w:spacing w:after="120" w:line="240" w:lineRule="auto"/>
        <w:jc w:val="center"/>
        <w:rPr>
          <w:rFonts w:ascii="Arial" w:hAnsi="Arial" w:cs="Arial"/>
        </w:rPr>
      </w:pPr>
    </w:p>
    <w:p w14:paraId="58EE36D2" w14:textId="77777777" w:rsidR="00C65BBC" w:rsidRDefault="00C65BBC" w:rsidP="00136F30">
      <w:pPr>
        <w:spacing w:after="120" w:line="240" w:lineRule="auto"/>
        <w:jc w:val="center"/>
        <w:rPr>
          <w:rFonts w:ascii="Arial" w:hAnsi="Arial" w:cs="Arial"/>
        </w:rPr>
      </w:pPr>
    </w:p>
    <w:p w14:paraId="1A792785" w14:textId="58B572EE" w:rsidR="00BA79F7" w:rsidRDefault="00A42E29" w:rsidP="00136F30">
      <w:pPr>
        <w:jc w:val="center"/>
        <w:rPr>
          <w:rFonts w:ascii="Arial" w:hAnsi="Arial" w:cs="Arial"/>
          <w:b/>
        </w:rPr>
      </w:pPr>
      <w:r>
        <w:rPr>
          <w:rFonts w:ascii="Arial" w:hAnsi="Arial" w:cs="Arial"/>
          <w:b/>
        </w:rPr>
        <w:t>TORKINGTON PARK PRIMARY</w:t>
      </w:r>
      <w:r w:rsidR="00BA79F7">
        <w:rPr>
          <w:rFonts w:ascii="Arial" w:hAnsi="Arial" w:cs="Arial"/>
          <w:b/>
        </w:rPr>
        <w:t xml:space="preserve"> SCHOOL</w:t>
      </w:r>
    </w:p>
    <w:p w14:paraId="34EDC8F9" w14:textId="413A55C9" w:rsidR="00BA79F7" w:rsidRDefault="00C84A52" w:rsidP="00BA79F7">
      <w:pPr>
        <w:spacing w:after="120" w:line="240" w:lineRule="auto"/>
        <w:jc w:val="center"/>
        <w:rPr>
          <w:rFonts w:ascii="Arial" w:hAnsi="Arial" w:cs="Arial"/>
          <w:b/>
        </w:rPr>
      </w:pPr>
      <w:r>
        <w:rPr>
          <w:rFonts w:ascii="Arial" w:hAnsi="Arial" w:cs="Arial"/>
          <w:b/>
        </w:rPr>
        <w:t xml:space="preserve"> </w:t>
      </w:r>
      <w:r w:rsidR="007273F3">
        <w:rPr>
          <w:rFonts w:ascii="Arial" w:hAnsi="Arial" w:cs="Arial"/>
          <w:b/>
        </w:rPr>
        <w:t>AUTUMN</w:t>
      </w:r>
      <w:r>
        <w:rPr>
          <w:rFonts w:ascii="Arial" w:hAnsi="Arial" w:cs="Arial"/>
          <w:b/>
        </w:rPr>
        <w:t xml:space="preserve"> TERM 20</w:t>
      </w:r>
      <w:r w:rsidR="00494461">
        <w:rPr>
          <w:rFonts w:ascii="Arial" w:hAnsi="Arial" w:cs="Arial"/>
          <w:b/>
        </w:rPr>
        <w:t>2</w:t>
      </w:r>
      <w:r w:rsidR="004C1757">
        <w:rPr>
          <w:rFonts w:ascii="Arial" w:hAnsi="Arial" w:cs="Arial"/>
          <w:b/>
        </w:rPr>
        <w:t>5</w:t>
      </w:r>
      <w:r w:rsidR="00BA79F7">
        <w:rPr>
          <w:rFonts w:ascii="Arial" w:hAnsi="Arial" w:cs="Arial"/>
          <w:b/>
        </w:rPr>
        <w:t xml:space="preserve"> GOVERNING BOARD MINUTES</w:t>
      </w:r>
    </w:p>
    <w:p w14:paraId="2143C004" w14:textId="77777777" w:rsidR="00BA79F7" w:rsidRDefault="00BA79F7" w:rsidP="00BA79F7">
      <w:pPr>
        <w:spacing w:after="120" w:line="240" w:lineRule="auto"/>
        <w:jc w:val="center"/>
        <w:rPr>
          <w:rFonts w:ascii="Arial" w:hAnsi="Arial" w:cs="Arial"/>
          <w:b/>
        </w:rPr>
      </w:pPr>
      <w:r>
        <w:rPr>
          <w:rFonts w:ascii="Arial" w:hAnsi="Arial" w:cs="Arial"/>
          <w:b/>
        </w:rPr>
        <w:t>MEETING ACTION POINTS</w:t>
      </w:r>
    </w:p>
    <w:p w14:paraId="3F2A1ED6" w14:textId="77777777" w:rsidR="00BA79F7" w:rsidRDefault="00BA79F7" w:rsidP="00BA79F7">
      <w:pPr>
        <w:spacing w:after="120" w:line="240" w:lineRule="auto"/>
        <w:jc w:val="center"/>
        <w:rPr>
          <w:rFonts w:ascii="Arial" w:hAnsi="Arial" w:cs="Arial"/>
          <w:b/>
        </w:rPr>
      </w:pPr>
    </w:p>
    <w:tbl>
      <w:tblPr>
        <w:tblStyle w:val="TableGrid"/>
        <w:tblW w:w="10084" w:type="dxa"/>
        <w:tblLook w:val="04A0" w:firstRow="1" w:lastRow="0" w:firstColumn="1" w:lastColumn="0" w:noHBand="0" w:noVBand="1"/>
      </w:tblPr>
      <w:tblGrid>
        <w:gridCol w:w="1271"/>
        <w:gridCol w:w="4394"/>
        <w:gridCol w:w="1985"/>
        <w:gridCol w:w="2434"/>
      </w:tblGrid>
      <w:tr w:rsidR="00BA79F7" w14:paraId="08052BFC" w14:textId="77777777" w:rsidTr="00CF457F">
        <w:tc>
          <w:tcPr>
            <w:tcW w:w="1271" w:type="dxa"/>
          </w:tcPr>
          <w:p w14:paraId="4DEDD939" w14:textId="77777777" w:rsidR="00BA79F7" w:rsidRPr="00BA79F7" w:rsidRDefault="00BA79F7" w:rsidP="00D13B21">
            <w:pPr>
              <w:spacing w:after="120" w:line="360" w:lineRule="auto"/>
              <w:jc w:val="center"/>
              <w:rPr>
                <w:rFonts w:ascii="Arial" w:hAnsi="Arial" w:cs="Arial"/>
                <w:b/>
              </w:rPr>
            </w:pPr>
            <w:r>
              <w:rPr>
                <w:rFonts w:ascii="Arial" w:hAnsi="Arial" w:cs="Arial"/>
                <w:b/>
              </w:rPr>
              <w:t>MINUTE POINT</w:t>
            </w:r>
          </w:p>
        </w:tc>
        <w:tc>
          <w:tcPr>
            <w:tcW w:w="4394" w:type="dxa"/>
          </w:tcPr>
          <w:p w14:paraId="38B3459C"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ACTION REQUIRED</w:t>
            </w:r>
          </w:p>
        </w:tc>
        <w:tc>
          <w:tcPr>
            <w:tcW w:w="1985" w:type="dxa"/>
          </w:tcPr>
          <w:p w14:paraId="50824CB6"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ACTION FOR</w:t>
            </w:r>
          </w:p>
        </w:tc>
        <w:tc>
          <w:tcPr>
            <w:tcW w:w="2434" w:type="dxa"/>
          </w:tcPr>
          <w:p w14:paraId="31C5B032" w14:textId="77777777" w:rsidR="00BA79F7" w:rsidRPr="00BA79F7" w:rsidRDefault="00BA79F7" w:rsidP="00D13B21">
            <w:pPr>
              <w:spacing w:after="120" w:line="360" w:lineRule="auto"/>
              <w:jc w:val="center"/>
              <w:rPr>
                <w:rFonts w:ascii="Arial" w:hAnsi="Arial" w:cs="Arial"/>
                <w:b/>
              </w:rPr>
            </w:pPr>
            <w:r w:rsidRPr="00BA79F7">
              <w:rPr>
                <w:rFonts w:ascii="Arial" w:hAnsi="Arial" w:cs="Arial"/>
                <w:b/>
              </w:rPr>
              <w:t>DATE ACTION TO BE COMPLETED</w:t>
            </w:r>
          </w:p>
        </w:tc>
      </w:tr>
      <w:tr w:rsidR="00BA79F7" w14:paraId="17689AED" w14:textId="77777777" w:rsidTr="00CF457F">
        <w:tc>
          <w:tcPr>
            <w:tcW w:w="1271" w:type="dxa"/>
          </w:tcPr>
          <w:p w14:paraId="49751067" w14:textId="1B2018BC" w:rsidR="00BA79F7" w:rsidRDefault="0010567D" w:rsidP="00D13B21">
            <w:pPr>
              <w:spacing w:after="120" w:line="360" w:lineRule="auto"/>
              <w:jc w:val="center"/>
              <w:rPr>
                <w:rFonts w:ascii="Arial" w:hAnsi="Arial" w:cs="Arial"/>
              </w:rPr>
            </w:pPr>
            <w:r>
              <w:rPr>
                <w:rFonts w:ascii="Arial" w:hAnsi="Arial" w:cs="Arial"/>
              </w:rPr>
              <w:t>5d)</w:t>
            </w:r>
          </w:p>
        </w:tc>
        <w:tc>
          <w:tcPr>
            <w:tcW w:w="4394" w:type="dxa"/>
          </w:tcPr>
          <w:p w14:paraId="2B031F8D" w14:textId="32EE3699" w:rsidR="00BA79F7" w:rsidRDefault="00180EE5" w:rsidP="00D13B21">
            <w:pPr>
              <w:spacing w:after="120" w:line="360" w:lineRule="auto"/>
              <w:jc w:val="center"/>
              <w:rPr>
                <w:rFonts w:ascii="Arial" w:hAnsi="Arial" w:cs="Arial"/>
              </w:rPr>
            </w:pPr>
            <w:r>
              <w:rPr>
                <w:rFonts w:ascii="Arial" w:hAnsi="Arial" w:cs="Arial"/>
              </w:rPr>
              <w:t xml:space="preserve">Finalise Link Governors </w:t>
            </w:r>
          </w:p>
        </w:tc>
        <w:tc>
          <w:tcPr>
            <w:tcW w:w="1985" w:type="dxa"/>
          </w:tcPr>
          <w:p w14:paraId="31DE3FC9" w14:textId="0C2179F1" w:rsidR="00BA79F7" w:rsidRDefault="00180EE5" w:rsidP="00D13B21">
            <w:pPr>
              <w:spacing w:after="120" w:line="360" w:lineRule="auto"/>
              <w:jc w:val="center"/>
              <w:rPr>
                <w:rFonts w:ascii="Arial" w:hAnsi="Arial" w:cs="Arial"/>
              </w:rPr>
            </w:pPr>
            <w:r>
              <w:rPr>
                <w:rFonts w:ascii="Arial" w:hAnsi="Arial" w:cs="Arial"/>
              </w:rPr>
              <w:t>FGB</w:t>
            </w:r>
          </w:p>
        </w:tc>
        <w:tc>
          <w:tcPr>
            <w:tcW w:w="2434" w:type="dxa"/>
          </w:tcPr>
          <w:p w14:paraId="3641DA83" w14:textId="4C5C3AF0" w:rsidR="00BA79F7" w:rsidRDefault="00180EE5" w:rsidP="00D13B21">
            <w:pPr>
              <w:spacing w:after="120" w:line="360" w:lineRule="auto"/>
              <w:jc w:val="center"/>
              <w:rPr>
                <w:rFonts w:ascii="Arial" w:hAnsi="Arial" w:cs="Arial"/>
              </w:rPr>
            </w:pPr>
            <w:r>
              <w:rPr>
                <w:rFonts w:ascii="Arial" w:hAnsi="Arial" w:cs="Arial"/>
              </w:rPr>
              <w:t>Post meeting</w:t>
            </w:r>
          </w:p>
        </w:tc>
      </w:tr>
      <w:tr w:rsidR="00BA79F7" w14:paraId="5CBABDF3" w14:textId="77777777" w:rsidTr="00CF457F">
        <w:tc>
          <w:tcPr>
            <w:tcW w:w="1271" w:type="dxa"/>
          </w:tcPr>
          <w:p w14:paraId="230C2694" w14:textId="43F83594" w:rsidR="00BA79F7" w:rsidRDefault="0010567D" w:rsidP="00D13B21">
            <w:pPr>
              <w:spacing w:after="120" w:line="360" w:lineRule="auto"/>
              <w:jc w:val="center"/>
              <w:rPr>
                <w:rFonts w:ascii="Arial" w:hAnsi="Arial" w:cs="Arial"/>
              </w:rPr>
            </w:pPr>
            <w:r>
              <w:rPr>
                <w:rFonts w:ascii="Arial" w:hAnsi="Arial" w:cs="Arial"/>
              </w:rPr>
              <w:t>5f)</w:t>
            </w:r>
          </w:p>
        </w:tc>
        <w:tc>
          <w:tcPr>
            <w:tcW w:w="4394" w:type="dxa"/>
          </w:tcPr>
          <w:p w14:paraId="2430C340" w14:textId="3C1E8F3E" w:rsidR="00BA79F7" w:rsidRDefault="00180EE5" w:rsidP="00D13B21">
            <w:pPr>
              <w:spacing w:after="120" w:line="360" w:lineRule="auto"/>
              <w:jc w:val="center"/>
              <w:rPr>
                <w:rFonts w:ascii="Arial" w:hAnsi="Arial" w:cs="Arial"/>
              </w:rPr>
            </w:pPr>
            <w:r>
              <w:rPr>
                <w:rFonts w:ascii="Arial" w:hAnsi="Arial" w:cs="Arial"/>
              </w:rPr>
              <w:t>Circulate Safeguarding Policy</w:t>
            </w:r>
            <w:r w:rsidR="002049F7">
              <w:rPr>
                <w:rFonts w:ascii="Arial" w:hAnsi="Arial" w:cs="Arial"/>
              </w:rPr>
              <w:t xml:space="preserve"> once finalised</w:t>
            </w:r>
          </w:p>
        </w:tc>
        <w:tc>
          <w:tcPr>
            <w:tcW w:w="1985" w:type="dxa"/>
          </w:tcPr>
          <w:p w14:paraId="7DBF2CA9" w14:textId="140D2E02" w:rsidR="00BA79F7" w:rsidRDefault="00180EE5" w:rsidP="00D13B21">
            <w:pPr>
              <w:spacing w:after="120" w:line="360" w:lineRule="auto"/>
              <w:jc w:val="center"/>
              <w:rPr>
                <w:rFonts w:ascii="Arial" w:hAnsi="Arial" w:cs="Arial"/>
              </w:rPr>
            </w:pPr>
            <w:r>
              <w:rPr>
                <w:rFonts w:ascii="Arial" w:hAnsi="Arial" w:cs="Arial"/>
              </w:rPr>
              <w:t>FGB</w:t>
            </w:r>
          </w:p>
        </w:tc>
        <w:tc>
          <w:tcPr>
            <w:tcW w:w="2434" w:type="dxa"/>
          </w:tcPr>
          <w:p w14:paraId="2A215B5D" w14:textId="20619B33" w:rsidR="00BA79F7" w:rsidRDefault="000A4CAC" w:rsidP="00D13B21">
            <w:pPr>
              <w:spacing w:after="120" w:line="360" w:lineRule="auto"/>
              <w:jc w:val="center"/>
              <w:rPr>
                <w:rFonts w:ascii="Arial" w:hAnsi="Arial" w:cs="Arial"/>
              </w:rPr>
            </w:pPr>
            <w:r>
              <w:rPr>
                <w:rFonts w:ascii="Arial" w:hAnsi="Arial" w:cs="Arial"/>
              </w:rPr>
              <w:t>Spring Term</w:t>
            </w:r>
          </w:p>
        </w:tc>
      </w:tr>
      <w:tr w:rsidR="00BA79F7" w14:paraId="1F6C4E9B" w14:textId="77777777" w:rsidTr="00CF457F">
        <w:tc>
          <w:tcPr>
            <w:tcW w:w="1271" w:type="dxa"/>
          </w:tcPr>
          <w:p w14:paraId="0315F1D7" w14:textId="238D670F" w:rsidR="00BA79F7" w:rsidRDefault="00896470" w:rsidP="00D13B21">
            <w:pPr>
              <w:spacing w:after="120" w:line="360" w:lineRule="auto"/>
              <w:jc w:val="center"/>
              <w:rPr>
                <w:rFonts w:ascii="Arial" w:hAnsi="Arial" w:cs="Arial"/>
              </w:rPr>
            </w:pPr>
            <w:r>
              <w:rPr>
                <w:rFonts w:ascii="Arial" w:hAnsi="Arial" w:cs="Arial"/>
              </w:rPr>
              <w:t>5h)</w:t>
            </w:r>
          </w:p>
        </w:tc>
        <w:tc>
          <w:tcPr>
            <w:tcW w:w="4394" w:type="dxa"/>
          </w:tcPr>
          <w:p w14:paraId="7BEB816B" w14:textId="0CABB1DE" w:rsidR="00BA79F7" w:rsidRDefault="00896470" w:rsidP="00D13B21">
            <w:pPr>
              <w:spacing w:after="120" w:line="360" w:lineRule="auto"/>
              <w:jc w:val="center"/>
              <w:rPr>
                <w:rFonts w:ascii="Arial" w:hAnsi="Arial" w:cs="Arial"/>
              </w:rPr>
            </w:pPr>
            <w:r>
              <w:rPr>
                <w:rFonts w:ascii="Arial" w:hAnsi="Arial" w:cs="Arial"/>
              </w:rPr>
              <w:t>Mr Birkett to complete DBS</w:t>
            </w:r>
          </w:p>
        </w:tc>
        <w:tc>
          <w:tcPr>
            <w:tcW w:w="1985" w:type="dxa"/>
          </w:tcPr>
          <w:p w14:paraId="14D0EE8C" w14:textId="48F2E581" w:rsidR="00BA79F7" w:rsidRDefault="00896470" w:rsidP="00D13B21">
            <w:pPr>
              <w:spacing w:after="120" w:line="360" w:lineRule="auto"/>
              <w:jc w:val="center"/>
              <w:rPr>
                <w:rFonts w:ascii="Arial" w:hAnsi="Arial" w:cs="Arial"/>
              </w:rPr>
            </w:pPr>
            <w:r>
              <w:rPr>
                <w:rFonts w:ascii="Arial" w:hAnsi="Arial" w:cs="Arial"/>
              </w:rPr>
              <w:t>HB/SBM</w:t>
            </w:r>
          </w:p>
        </w:tc>
        <w:tc>
          <w:tcPr>
            <w:tcW w:w="2434" w:type="dxa"/>
          </w:tcPr>
          <w:p w14:paraId="2E5C210A" w14:textId="6036F2A0" w:rsidR="00BA79F7" w:rsidRDefault="004056A9" w:rsidP="00D13B21">
            <w:pPr>
              <w:spacing w:after="120" w:line="360" w:lineRule="auto"/>
              <w:jc w:val="center"/>
              <w:rPr>
                <w:rFonts w:ascii="Arial" w:hAnsi="Arial" w:cs="Arial"/>
              </w:rPr>
            </w:pPr>
            <w:r>
              <w:rPr>
                <w:rFonts w:ascii="Arial" w:hAnsi="Arial" w:cs="Arial"/>
              </w:rPr>
              <w:t>Post meeting</w:t>
            </w:r>
          </w:p>
        </w:tc>
      </w:tr>
      <w:tr w:rsidR="00BA79F7" w14:paraId="51756DD9" w14:textId="77777777" w:rsidTr="00CF457F">
        <w:tc>
          <w:tcPr>
            <w:tcW w:w="1271" w:type="dxa"/>
          </w:tcPr>
          <w:p w14:paraId="19105F36" w14:textId="40AAD4A6" w:rsidR="00BA79F7" w:rsidRDefault="0078216D" w:rsidP="00D13B21">
            <w:pPr>
              <w:spacing w:after="120" w:line="360" w:lineRule="auto"/>
              <w:jc w:val="center"/>
              <w:rPr>
                <w:rFonts w:ascii="Arial" w:hAnsi="Arial" w:cs="Arial"/>
              </w:rPr>
            </w:pPr>
            <w:r>
              <w:rPr>
                <w:rFonts w:ascii="Arial" w:hAnsi="Arial" w:cs="Arial"/>
              </w:rPr>
              <w:t>8a)</w:t>
            </w:r>
            <w:r w:rsidR="005C697F">
              <w:rPr>
                <w:rFonts w:ascii="Arial" w:hAnsi="Arial" w:cs="Arial"/>
              </w:rPr>
              <w:t>, f)</w:t>
            </w:r>
          </w:p>
        </w:tc>
        <w:tc>
          <w:tcPr>
            <w:tcW w:w="4394" w:type="dxa"/>
          </w:tcPr>
          <w:p w14:paraId="2421585C" w14:textId="23C4787B" w:rsidR="00BA79F7" w:rsidRDefault="0078216D" w:rsidP="00D13B21">
            <w:pPr>
              <w:spacing w:after="120" w:line="360" w:lineRule="auto"/>
              <w:jc w:val="center"/>
              <w:rPr>
                <w:rFonts w:ascii="Arial" w:hAnsi="Arial" w:cs="Arial"/>
              </w:rPr>
            </w:pPr>
            <w:r>
              <w:rPr>
                <w:rFonts w:ascii="Arial" w:hAnsi="Arial" w:cs="Arial"/>
              </w:rPr>
              <w:t>Finalise Govern</w:t>
            </w:r>
            <w:r w:rsidR="0007527E">
              <w:rPr>
                <w:rFonts w:ascii="Arial" w:hAnsi="Arial" w:cs="Arial"/>
              </w:rPr>
              <w:t>ing Board</w:t>
            </w:r>
            <w:r>
              <w:rPr>
                <w:rFonts w:ascii="Arial" w:hAnsi="Arial" w:cs="Arial"/>
              </w:rPr>
              <w:t xml:space="preserve"> Development Plan </w:t>
            </w:r>
            <w:r w:rsidR="005C697F">
              <w:rPr>
                <w:rFonts w:ascii="Arial" w:hAnsi="Arial" w:cs="Arial"/>
              </w:rPr>
              <w:t>and training required</w:t>
            </w:r>
          </w:p>
        </w:tc>
        <w:tc>
          <w:tcPr>
            <w:tcW w:w="1985" w:type="dxa"/>
          </w:tcPr>
          <w:p w14:paraId="2E478EAD" w14:textId="4F02E869" w:rsidR="00BA79F7" w:rsidRDefault="0007527E" w:rsidP="00D13B21">
            <w:pPr>
              <w:spacing w:after="120" w:line="360" w:lineRule="auto"/>
              <w:jc w:val="center"/>
              <w:rPr>
                <w:rFonts w:ascii="Arial" w:hAnsi="Arial" w:cs="Arial"/>
              </w:rPr>
            </w:pPr>
            <w:r>
              <w:rPr>
                <w:rFonts w:ascii="Arial" w:hAnsi="Arial" w:cs="Arial"/>
              </w:rPr>
              <w:t>Chair/HT</w:t>
            </w:r>
          </w:p>
        </w:tc>
        <w:tc>
          <w:tcPr>
            <w:tcW w:w="2434" w:type="dxa"/>
          </w:tcPr>
          <w:p w14:paraId="0A3940BE" w14:textId="4BBC6714" w:rsidR="00BA79F7" w:rsidRDefault="0007527E" w:rsidP="00D13B21">
            <w:pPr>
              <w:spacing w:after="120" w:line="360" w:lineRule="auto"/>
              <w:jc w:val="center"/>
              <w:rPr>
                <w:rFonts w:ascii="Arial" w:hAnsi="Arial" w:cs="Arial"/>
              </w:rPr>
            </w:pPr>
            <w:r>
              <w:rPr>
                <w:rFonts w:ascii="Arial" w:hAnsi="Arial" w:cs="Arial"/>
              </w:rPr>
              <w:t>Post meeting</w:t>
            </w:r>
          </w:p>
        </w:tc>
      </w:tr>
      <w:tr w:rsidR="0007527E" w14:paraId="1029B827" w14:textId="77777777" w:rsidTr="00CF457F">
        <w:tc>
          <w:tcPr>
            <w:tcW w:w="1271" w:type="dxa"/>
          </w:tcPr>
          <w:p w14:paraId="78E3A555" w14:textId="01D436B2" w:rsidR="0007527E" w:rsidRDefault="0007527E" w:rsidP="00D13B21">
            <w:pPr>
              <w:spacing w:after="120" w:line="360" w:lineRule="auto"/>
              <w:jc w:val="center"/>
              <w:rPr>
                <w:rFonts w:ascii="Arial" w:hAnsi="Arial" w:cs="Arial"/>
              </w:rPr>
            </w:pPr>
            <w:r>
              <w:rPr>
                <w:rFonts w:ascii="Arial" w:hAnsi="Arial" w:cs="Arial"/>
              </w:rPr>
              <w:t>8e)</w:t>
            </w:r>
          </w:p>
        </w:tc>
        <w:tc>
          <w:tcPr>
            <w:tcW w:w="4394" w:type="dxa"/>
          </w:tcPr>
          <w:p w14:paraId="504AA191" w14:textId="63C6DAA4" w:rsidR="0007527E" w:rsidRDefault="0007527E" w:rsidP="00D13B21">
            <w:pPr>
              <w:spacing w:after="120" w:line="360" w:lineRule="auto"/>
              <w:jc w:val="center"/>
              <w:rPr>
                <w:rFonts w:ascii="Arial" w:hAnsi="Arial" w:cs="Arial"/>
              </w:rPr>
            </w:pPr>
            <w:r>
              <w:rPr>
                <w:rFonts w:ascii="Arial" w:hAnsi="Arial" w:cs="Arial"/>
              </w:rPr>
              <w:t>Request new Parent Governor pack</w:t>
            </w:r>
          </w:p>
        </w:tc>
        <w:tc>
          <w:tcPr>
            <w:tcW w:w="1985" w:type="dxa"/>
          </w:tcPr>
          <w:p w14:paraId="5A2522E6" w14:textId="5B89556F" w:rsidR="0007527E" w:rsidRDefault="0007527E" w:rsidP="00D13B21">
            <w:pPr>
              <w:spacing w:after="120" w:line="360" w:lineRule="auto"/>
              <w:jc w:val="center"/>
              <w:rPr>
                <w:rFonts w:ascii="Arial" w:hAnsi="Arial" w:cs="Arial"/>
              </w:rPr>
            </w:pPr>
            <w:r>
              <w:rPr>
                <w:rFonts w:ascii="Arial" w:hAnsi="Arial" w:cs="Arial"/>
              </w:rPr>
              <w:t>Clerk</w:t>
            </w:r>
          </w:p>
        </w:tc>
        <w:tc>
          <w:tcPr>
            <w:tcW w:w="2434" w:type="dxa"/>
          </w:tcPr>
          <w:p w14:paraId="5DB8A89F" w14:textId="37BC1200" w:rsidR="0007527E" w:rsidRDefault="0007527E" w:rsidP="00D13B21">
            <w:pPr>
              <w:spacing w:after="120" w:line="360" w:lineRule="auto"/>
              <w:jc w:val="center"/>
              <w:rPr>
                <w:rFonts w:ascii="Arial" w:hAnsi="Arial" w:cs="Arial"/>
              </w:rPr>
            </w:pPr>
            <w:r>
              <w:rPr>
                <w:rFonts w:ascii="Arial" w:hAnsi="Arial" w:cs="Arial"/>
              </w:rPr>
              <w:t>Post meeting</w:t>
            </w:r>
          </w:p>
        </w:tc>
      </w:tr>
      <w:tr w:rsidR="0007527E" w14:paraId="0308185E" w14:textId="77777777" w:rsidTr="00CF457F">
        <w:tc>
          <w:tcPr>
            <w:tcW w:w="1271" w:type="dxa"/>
          </w:tcPr>
          <w:p w14:paraId="74A80571" w14:textId="7985F9A5" w:rsidR="0007527E" w:rsidRDefault="00221E27" w:rsidP="00D13B21">
            <w:pPr>
              <w:spacing w:after="120" w:line="360" w:lineRule="auto"/>
              <w:jc w:val="center"/>
              <w:rPr>
                <w:rFonts w:ascii="Arial" w:hAnsi="Arial" w:cs="Arial"/>
              </w:rPr>
            </w:pPr>
            <w:r>
              <w:rPr>
                <w:rFonts w:ascii="Arial" w:hAnsi="Arial" w:cs="Arial"/>
              </w:rPr>
              <w:t>11b)</w:t>
            </w:r>
          </w:p>
        </w:tc>
        <w:tc>
          <w:tcPr>
            <w:tcW w:w="4394" w:type="dxa"/>
          </w:tcPr>
          <w:p w14:paraId="6CE5C3D9" w14:textId="4E78ED44" w:rsidR="0007527E" w:rsidRDefault="00630644" w:rsidP="00D13B21">
            <w:pPr>
              <w:spacing w:after="120" w:line="360" w:lineRule="auto"/>
              <w:jc w:val="center"/>
              <w:rPr>
                <w:rFonts w:ascii="Arial" w:hAnsi="Arial" w:cs="Arial"/>
              </w:rPr>
            </w:pPr>
            <w:r>
              <w:rPr>
                <w:rFonts w:ascii="Arial" w:hAnsi="Arial" w:cs="Arial"/>
              </w:rPr>
              <w:t>Circulate Inclusion Policy once finalised</w:t>
            </w:r>
          </w:p>
        </w:tc>
        <w:tc>
          <w:tcPr>
            <w:tcW w:w="1985" w:type="dxa"/>
          </w:tcPr>
          <w:p w14:paraId="45974927" w14:textId="14774237" w:rsidR="0007527E" w:rsidRDefault="00630644" w:rsidP="00D13B21">
            <w:pPr>
              <w:spacing w:after="120" w:line="360" w:lineRule="auto"/>
              <w:jc w:val="center"/>
              <w:rPr>
                <w:rFonts w:ascii="Arial" w:hAnsi="Arial" w:cs="Arial"/>
              </w:rPr>
            </w:pPr>
            <w:r>
              <w:rPr>
                <w:rFonts w:ascii="Arial" w:hAnsi="Arial" w:cs="Arial"/>
              </w:rPr>
              <w:t>HT</w:t>
            </w:r>
          </w:p>
        </w:tc>
        <w:tc>
          <w:tcPr>
            <w:tcW w:w="2434" w:type="dxa"/>
          </w:tcPr>
          <w:p w14:paraId="57DE379B" w14:textId="08279063" w:rsidR="0007527E" w:rsidRDefault="00630644" w:rsidP="00D13B21">
            <w:pPr>
              <w:spacing w:after="120" w:line="360" w:lineRule="auto"/>
              <w:jc w:val="center"/>
              <w:rPr>
                <w:rFonts w:ascii="Arial" w:hAnsi="Arial" w:cs="Arial"/>
              </w:rPr>
            </w:pPr>
            <w:r>
              <w:rPr>
                <w:rFonts w:ascii="Arial" w:hAnsi="Arial" w:cs="Arial"/>
              </w:rPr>
              <w:t>Spring Term</w:t>
            </w:r>
          </w:p>
        </w:tc>
      </w:tr>
      <w:tr w:rsidR="00630644" w14:paraId="63F12C15" w14:textId="77777777" w:rsidTr="00CF457F">
        <w:tc>
          <w:tcPr>
            <w:tcW w:w="1271" w:type="dxa"/>
          </w:tcPr>
          <w:p w14:paraId="2C8AB5B0" w14:textId="3876181C" w:rsidR="00630644" w:rsidRDefault="00630644" w:rsidP="00D13B21">
            <w:pPr>
              <w:spacing w:after="120" w:line="360" w:lineRule="auto"/>
              <w:jc w:val="center"/>
              <w:rPr>
                <w:rFonts w:ascii="Arial" w:hAnsi="Arial" w:cs="Arial"/>
              </w:rPr>
            </w:pPr>
          </w:p>
        </w:tc>
        <w:tc>
          <w:tcPr>
            <w:tcW w:w="4394" w:type="dxa"/>
          </w:tcPr>
          <w:p w14:paraId="6068EFE9" w14:textId="77777777" w:rsidR="00630644" w:rsidRDefault="00630644" w:rsidP="00D13B21">
            <w:pPr>
              <w:spacing w:after="120" w:line="360" w:lineRule="auto"/>
              <w:jc w:val="center"/>
              <w:rPr>
                <w:rFonts w:ascii="Arial" w:hAnsi="Arial" w:cs="Arial"/>
              </w:rPr>
            </w:pPr>
          </w:p>
        </w:tc>
        <w:tc>
          <w:tcPr>
            <w:tcW w:w="1985" w:type="dxa"/>
          </w:tcPr>
          <w:p w14:paraId="34C8A8B8" w14:textId="77777777" w:rsidR="00630644" w:rsidRDefault="00630644" w:rsidP="00D13B21">
            <w:pPr>
              <w:spacing w:after="120" w:line="360" w:lineRule="auto"/>
              <w:jc w:val="center"/>
              <w:rPr>
                <w:rFonts w:ascii="Arial" w:hAnsi="Arial" w:cs="Arial"/>
              </w:rPr>
            </w:pPr>
          </w:p>
        </w:tc>
        <w:tc>
          <w:tcPr>
            <w:tcW w:w="2434" w:type="dxa"/>
          </w:tcPr>
          <w:p w14:paraId="10FD63FA" w14:textId="77777777" w:rsidR="00630644" w:rsidRDefault="00630644" w:rsidP="00D13B21">
            <w:pPr>
              <w:spacing w:after="120" w:line="360" w:lineRule="auto"/>
              <w:jc w:val="center"/>
              <w:rPr>
                <w:rFonts w:ascii="Arial" w:hAnsi="Arial" w:cs="Arial"/>
              </w:rPr>
            </w:pPr>
          </w:p>
        </w:tc>
      </w:tr>
    </w:tbl>
    <w:p w14:paraId="2103F9D9" w14:textId="77777777" w:rsidR="00BA79F7" w:rsidRPr="00BA79F7" w:rsidRDefault="00BA79F7" w:rsidP="00BA79F7">
      <w:pPr>
        <w:spacing w:after="120" w:line="240" w:lineRule="auto"/>
        <w:jc w:val="center"/>
        <w:rPr>
          <w:rFonts w:ascii="Arial" w:hAnsi="Arial" w:cs="Arial"/>
        </w:rPr>
      </w:pPr>
    </w:p>
    <w:sectPr w:rsidR="00BA79F7" w:rsidRPr="00BA79F7" w:rsidSect="00847F4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DE6F5" w14:textId="77777777" w:rsidR="000E6762" w:rsidRDefault="000E6762" w:rsidP="00847F44">
      <w:pPr>
        <w:spacing w:after="0" w:line="240" w:lineRule="auto"/>
      </w:pPr>
      <w:r>
        <w:separator/>
      </w:r>
    </w:p>
  </w:endnote>
  <w:endnote w:type="continuationSeparator" w:id="0">
    <w:p w14:paraId="55256E40" w14:textId="77777777" w:rsidR="000E6762" w:rsidRDefault="000E6762" w:rsidP="0084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B1A6" w14:textId="77777777" w:rsidR="00642689" w:rsidRDefault="005A2B7F">
    <w:pPr>
      <w:pStyle w:val="Footer"/>
    </w:pPr>
    <w:r w:rsidRPr="00467FFB">
      <w:rPr>
        <w:sz w:val="18"/>
        <w:szCs w:val="18"/>
      </w:rPr>
      <w:fldChar w:fldCharType="begin"/>
    </w:r>
    <w:r w:rsidRPr="00467FFB">
      <w:rPr>
        <w:sz w:val="18"/>
        <w:szCs w:val="18"/>
      </w:rPr>
      <w:instrText xml:space="preserve"> PAGE   \* MERGEFORMAT </w:instrText>
    </w:r>
    <w:r w:rsidRPr="00467FFB">
      <w:rPr>
        <w:sz w:val="18"/>
        <w:szCs w:val="18"/>
      </w:rPr>
      <w:fldChar w:fldCharType="separate"/>
    </w:r>
    <w:r w:rsidR="002B67B6">
      <w:rPr>
        <w:noProof/>
        <w:sz w:val="18"/>
        <w:szCs w:val="18"/>
      </w:rPr>
      <w:t>1</w:t>
    </w:r>
    <w:r w:rsidRPr="00467FFB">
      <w:rPr>
        <w:sz w:val="18"/>
        <w:szCs w:val="18"/>
      </w:rPr>
      <w:fldChar w:fldCharType="end"/>
    </w:r>
    <w:r>
      <w:rPr>
        <w:sz w:val="18"/>
        <w:szCs w:val="18"/>
      </w:rPr>
      <w:tab/>
      <w:t xml:space="preserve">                     Signed</w:t>
    </w:r>
    <w:r w:rsidR="0038325E">
      <w:rPr>
        <w:sz w:val="18"/>
        <w:szCs w:val="18"/>
      </w:rPr>
      <w:tab/>
    </w:r>
    <w:r>
      <w:rPr>
        <w:sz w:val="18"/>
        <w:szCs w:val="18"/>
      </w:rPr>
      <w:t xml:space="preserve"> 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3F04B" w14:textId="77777777" w:rsidR="000E6762" w:rsidRDefault="000E6762" w:rsidP="00847F44">
      <w:pPr>
        <w:spacing w:after="0" w:line="240" w:lineRule="auto"/>
      </w:pPr>
      <w:r>
        <w:separator/>
      </w:r>
    </w:p>
  </w:footnote>
  <w:footnote w:type="continuationSeparator" w:id="0">
    <w:p w14:paraId="7C4E5AC0" w14:textId="77777777" w:rsidR="000E6762" w:rsidRDefault="000E6762" w:rsidP="0084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3990" w14:textId="6C8F435F" w:rsidR="00642689" w:rsidRPr="00CD6B13" w:rsidRDefault="00BB6149" w:rsidP="00CD6B13">
    <w:pPr>
      <w:pStyle w:val="Header"/>
      <w:jc w:val="right"/>
      <w:rPr>
        <w:rFonts w:ascii="Arial" w:hAnsi="Arial" w:cs="Arial"/>
        <w:sz w:val="18"/>
        <w:szCs w:val="18"/>
      </w:rPr>
    </w:pPr>
    <w:r w:rsidRPr="00BB6149">
      <w:rPr>
        <w:rFonts w:ascii="Arial" w:eastAsia="Times New Roman" w:hAnsi="Arial" w:cs="Arial"/>
        <w:bCs/>
        <w:noProof/>
        <w:sz w:val="24"/>
        <w:szCs w:val="24"/>
      </w:rPr>
      <w:drawing>
        <wp:anchor distT="0" distB="0" distL="114300" distR="114300" simplePos="0" relativeHeight="251658240" behindDoc="0" locked="0" layoutInCell="1" allowOverlap="1" wp14:anchorId="3A4F142A" wp14:editId="3ECFD425">
          <wp:simplePos x="0" y="0"/>
          <wp:positionH relativeFrom="margin">
            <wp:posOffset>-190500</wp:posOffset>
          </wp:positionH>
          <wp:positionV relativeFrom="paragraph">
            <wp:posOffset>-1905</wp:posOffset>
          </wp:positionV>
          <wp:extent cx="1343025" cy="457200"/>
          <wp:effectExtent l="0" t="0" r="9525"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689">
      <w:tab/>
    </w:r>
    <w:r w:rsidR="00642689">
      <w:tab/>
    </w:r>
    <w:r w:rsidR="0070621E">
      <w:rPr>
        <w:rFonts w:ascii="Arial" w:hAnsi="Arial" w:cs="Arial"/>
        <w:sz w:val="18"/>
        <w:szCs w:val="18"/>
      </w:rPr>
      <w:t>Torkington Primary</w:t>
    </w:r>
    <w:r w:rsidR="00642689" w:rsidRPr="00CD6B13">
      <w:rPr>
        <w:rFonts w:ascii="Arial" w:hAnsi="Arial" w:cs="Arial"/>
        <w:sz w:val="18"/>
        <w:szCs w:val="18"/>
      </w:rPr>
      <w:t xml:space="preserv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59F"/>
    <w:multiLevelType w:val="hybridMultilevel"/>
    <w:tmpl w:val="BDB6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5B15"/>
    <w:multiLevelType w:val="hybridMultilevel"/>
    <w:tmpl w:val="DACE9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1309C5"/>
    <w:multiLevelType w:val="hybridMultilevel"/>
    <w:tmpl w:val="01C8A374"/>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1E4CC2"/>
    <w:multiLevelType w:val="hybridMultilevel"/>
    <w:tmpl w:val="FDDC8D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4133"/>
    <w:multiLevelType w:val="hybridMultilevel"/>
    <w:tmpl w:val="A2E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C1421"/>
    <w:multiLevelType w:val="hybridMultilevel"/>
    <w:tmpl w:val="E40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A128D"/>
    <w:multiLevelType w:val="hybridMultilevel"/>
    <w:tmpl w:val="B28404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022F6"/>
    <w:multiLevelType w:val="hybridMultilevel"/>
    <w:tmpl w:val="DCAC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C7193"/>
    <w:multiLevelType w:val="hybridMultilevel"/>
    <w:tmpl w:val="3C224C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384A1E10"/>
    <w:multiLevelType w:val="hybridMultilevel"/>
    <w:tmpl w:val="B1DCCBBA"/>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ED08A9"/>
    <w:multiLevelType w:val="hybridMultilevel"/>
    <w:tmpl w:val="EFA66D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CB4D83"/>
    <w:multiLevelType w:val="hybridMultilevel"/>
    <w:tmpl w:val="8A62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05810"/>
    <w:multiLevelType w:val="hybridMultilevel"/>
    <w:tmpl w:val="2844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72BF1"/>
    <w:multiLevelType w:val="hybridMultilevel"/>
    <w:tmpl w:val="0094817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14" w15:restartNumberingAfterBreak="0">
    <w:nsid w:val="45B153E3"/>
    <w:multiLevelType w:val="hybridMultilevel"/>
    <w:tmpl w:val="8704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B3E81"/>
    <w:multiLevelType w:val="hybridMultilevel"/>
    <w:tmpl w:val="5746AF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C41DC9"/>
    <w:multiLevelType w:val="hybridMultilevel"/>
    <w:tmpl w:val="D4A6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F55F1"/>
    <w:multiLevelType w:val="hybridMultilevel"/>
    <w:tmpl w:val="ACCCB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D32C28"/>
    <w:multiLevelType w:val="hybridMultilevel"/>
    <w:tmpl w:val="53660880"/>
    <w:lvl w:ilvl="0" w:tplc="97C2847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984A3B"/>
    <w:multiLevelType w:val="hybridMultilevel"/>
    <w:tmpl w:val="4BD6BFD8"/>
    <w:lvl w:ilvl="0" w:tplc="36E2DE86">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DB0EB4"/>
    <w:multiLevelType w:val="hybridMultilevel"/>
    <w:tmpl w:val="93BC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67A42"/>
    <w:multiLevelType w:val="hybridMultilevel"/>
    <w:tmpl w:val="7810619A"/>
    <w:lvl w:ilvl="0" w:tplc="43E6304E">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1CE4C7F"/>
    <w:multiLevelType w:val="hybridMultilevel"/>
    <w:tmpl w:val="D3EA53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C545B7"/>
    <w:multiLevelType w:val="hybridMultilevel"/>
    <w:tmpl w:val="8C0064E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num w:numId="1">
    <w:abstractNumId w:val="0"/>
  </w:num>
  <w:num w:numId="2">
    <w:abstractNumId w:val="4"/>
  </w:num>
  <w:num w:numId="3">
    <w:abstractNumId w:val="23"/>
  </w:num>
  <w:num w:numId="4">
    <w:abstractNumId w:val="17"/>
  </w:num>
  <w:num w:numId="5">
    <w:abstractNumId w:val="1"/>
  </w:num>
  <w:num w:numId="6">
    <w:abstractNumId w:val="3"/>
  </w:num>
  <w:num w:numId="7">
    <w:abstractNumId w:val="2"/>
  </w:num>
  <w:num w:numId="8">
    <w:abstractNumId w:val="9"/>
  </w:num>
  <w:num w:numId="9">
    <w:abstractNumId w:val="22"/>
  </w:num>
  <w:num w:numId="10">
    <w:abstractNumId w:val="8"/>
  </w:num>
  <w:num w:numId="11">
    <w:abstractNumId w:val="13"/>
  </w:num>
  <w:num w:numId="12">
    <w:abstractNumId w:val="20"/>
  </w:num>
  <w:num w:numId="13">
    <w:abstractNumId w:val="16"/>
  </w:num>
  <w:num w:numId="14">
    <w:abstractNumId w:val="14"/>
  </w:num>
  <w:num w:numId="15">
    <w:abstractNumId w:val="7"/>
  </w:num>
  <w:num w:numId="16">
    <w:abstractNumId w:val="12"/>
  </w:num>
  <w:num w:numId="17">
    <w:abstractNumId w:val="10"/>
  </w:num>
  <w:num w:numId="18">
    <w:abstractNumId w:val="15"/>
  </w:num>
  <w:num w:numId="19">
    <w:abstractNumId w:val="6"/>
  </w:num>
  <w:num w:numId="20">
    <w:abstractNumId w:val="18"/>
  </w:num>
  <w:num w:numId="21">
    <w:abstractNumId w:val="21"/>
  </w:num>
  <w:num w:numId="22">
    <w:abstractNumId w:val="19"/>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FC"/>
    <w:rsid w:val="00012985"/>
    <w:rsid w:val="000139FE"/>
    <w:rsid w:val="00017BB1"/>
    <w:rsid w:val="0003168B"/>
    <w:rsid w:val="00036FB5"/>
    <w:rsid w:val="00047D66"/>
    <w:rsid w:val="000617D8"/>
    <w:rsid w:val="00075051"/>
    <w:rsid w:val="0007527E"/>
    <w:rsid w:val="000855E2"/>
    <w:rsid w:val="00095FFC"/>
    <w:rsid w:val="000A2EF7"/>
    <w:rsid w:val="000A4CAC"/>
    <w:rsid w:val="000D1353"/>
    <w:rsid w:val="000E43FF"/>
    <w:rsid w:val="000E6762"/>
    <w:rsid w:val="00102C54"/>
    <w:rsid w:val="00103C4E"/>
    <w:rsid w:val="0010567D"/>
    <w:rsid w:val="00111EE0"/>
    <w:rsid w:val="00120481"/>
    <w:rsid w:val="001220CD"/>
    <w:rsid w:val="001228FB"/>
    <w:rsid w:val="0013688E"/>
    <w:rsid w:val="00136F30"/>
    <w:rsid w:val="00146A11"/>
    <w:rsid w:val="0015582D"/>
    <w:rsid w:val="00157A24"/>
    <w:rsid w:val="00180EE5"/>
    <w:rsid w:val="001818A4"/>
    <w:rsid w:val="00185E12"/>
    <w:rsid w:val="001862E2"/>
    <w:rsid w:val="00196859"/>
    <w:rsid w:val="001978B7"/>
    <w:rsid w:val="00197D23"/>
    <w:rsid w:val="001B3940"/>
    <w:rsid w:val="001B47A5"/>
    <w:rsid w:val="001B6CB8"/>
    <w:rsid w:val="001E135A"/>
    <w:rsid w:val="001E1FF6"/>
    <w:rsid w:val="002049F7"/>
    <w:rsid w:val="00211119"/>
    <w:rsid w:val="00221E27"/>
    <w:rsid w:val="0022482E"/>
    <w:rsid w:val="002478B3"/>
    <w:rsid w:val="002730C8"/>
    <w:rsid w:val="002738FF"/>
    <w:rsid w:val="00273C82"/>
    <w:rsid w:val="0028698C"/>
    <w:rsid w:val="002954EC"/>
    <w:rsid w:val="002B67B6"/>
    <w:rsid w:val="002D37E7"/>
    <w:rsid w:val="002D3EE5"/>
    <w:rsid w:val="00315E8F"/>
    <w:rsid w:val="0032138C"/>
    <w:rsid w:val="00331D2B"/>
    <w:rsid w:val="00342A2A"/>
    <w:rsid w:val="003461C3"/>
    <w:rsid w:val="00351336"/>
    <w:rsid w:val="00360C37"/>
    <w:rsid w:val="003614A3"/>
    <w:rsid w:val="00372FED"/>
    <w:rsid w:val="00376414"/>
    <w:rsid w:val="003817E2"/>
    <w:rsid w:val="0038325E"/>
    <w:rsid w:val="0038426F"/>
    <w:rsid w:val="00386DA5"/>
    <w:rsid w:val="003914EB"/>
    <w:rsid w:val="00391684"/>
    <w:rsid w:val="0039421E"/>
    <w:rsid w:val="00395069"/>
    <w:rsid w:val="003A6E62"/>
    <w:rsid w:val="003B57CD"/>
    <w:rsid w:val="003E5774"/>
    <w:rsid w:val="003E63BE"/>
    <w:rsid w:val="003F153B"/>
    <w:rsid w:val="0040085D"/>
    <w:rsid w:val="004032A7"/>
    <w:rsid w:val="00403D50"/>
    <w:rsid w:val="004056A9"/>
    <w:rsid w:val="0041012F"/>
    <w:rsid w:val="00422027"/>
    <w:rsid w:val="00424F72"/>
    <w:rsid w:val="00426C3B"/>
    <w:rsid w:val="00427A4F"/>
    <w:rsid w:val="004315B5"/>
    <w:rsid w:val="004379A0"/>
    <w:rsid w:val="00465A51"/>
    <w:rsid w:val="00467E1C"/>
    <w:rsid w:val="00490688"/>
    <w:rsid w:val="00494461"/>
    <w:rsid w:val="004945A3"/>
    <w:rsid w:val="004A1C59"/>
    <w:rsid w:val="004B69C9"/>
    <w:rsid w:val="004C1757"/>
    <w:rsid w:val="004C2C4A"/>
    <w:rsid w:val="004C6058"/>
    <w:rsid w:val="004C714C"/>
    <w:rsid w:val="004C7DED"/>
    <w:rsid w:val="004D5412"/>
    <w:rsid w:val="004D6309"/>
    <w:rsid w:val="004E0FC4"/>
    <w:rsid w:val="004E7199"/>
    <w:rsid w:val="004E7E13"/>
    <w:rsid w:val="004F1E4D"/>
    <w:rsid w:val="0050023D"/>
    <w:rsid w:val="00505B72"/>
    <w:rsid w:val="0052686C"/>
    <w:rsid w:val="00530D84"/>
    <w:rsid w:val="0053484A"/>
    <w:rsid w:val="00545F64"/>
    <w:rsid w:val="00561535"/>
    <w:rsid w:val="00581D9F"/>
    <w:rsid w:val="00585CBE"/>
    <w:rsid w:val="00586243"/>
    <w:rsid w:val="00592E9A"/>
    <w:rsid w:val="00595E81"/>
    <w:rsid w:val="005A135E"/>
    <w:rsid w:val="005A2B7F"/>
    <w:rsid w:val="005C697F"/>
    <w:rsid w:val="005E78DD"/>
    <w:rsid w:val="005F7555"/>
    <w:rsid w:val="0060590E"/>
    <w:rsid w:val="0060624D"/>
    <w:rsid w:val="00612997"/>
    <w:rsid w:val="00616AFE"/>
    <w:rsid w:val="00630644"/>
    <w:rsid w:val="0063766A"/>
    <w:rsid w:val="00640CE6"/>
    <w:rsid w:val="00641C7B"/>
    <w:rsid w:val="00642689"/>
    <w:rsid w:val="006442DF"/>
    <w:rsid w:val="006501D0"/>
    <w:rsid w:val="00660EDF"/>
    <w:rsid w:val="0067457B"/>
    <w:rsid w:val="00674A83"/>
    <w:rsid w:val="006B1D32"/>
    <w:rsid w:val="006D00B5"/>
    <w:rsid w:val="006E1B34"/>
    <w:rsid w:val="00704292"/>
    <w:rsid w:val="0070621E"/>
    <w:rsid w:val="00707B9F"/>
    <w:rsid w:val="00712172"/>
    <w:rsid w:val="0072020C"/>
    <w:rsid w:val="007273F3"/>
    <w:rsid w:val="00732670"/>
    <w:rsid w:val="00733ABD"/>
    <w:rsid w:val="007408D1"/>
    <w:rsid w:val="00745395"/>
    <w:rsid w:val="00755F4C"/>
    <w:rsid w:val="00755FC8"/>
    <w:rsid w:val="00771AD2"/>
    <w:rsid w:val="00776AC6"/>
    <w:rsid w:val="0078216D"/>
    <w:rsid w:val="007827BE"/>
    <w:rsid w:val="0078326A"/>
    <w:rsid w:val="00783B31"/>
    <w:rsid w:val="007963C6"/>
    <w:rsid w:val="007D588A"/>
    <w:rsid w:val="007F2C3F"/>
    <w:rsid w:val="00801E36"/>
    <w:rsid w:val="008039CE"/>
    <w:rsid w:val="00803E72"/>
    <w:rsid w:val="00821FDC"/>
    <w:rsid w:val="00826D53"/>
    <w:rsid w:val="00827888"/>
    <w:rsid w:val="00847F44"/>
    <w:rsid w:val="00861B20"/>
    <w:rsid w:val="0086579F"/>
    <w:rsid w:val="0086781A"/>
    <w:rsid w:val="00871575"/>
    <w:rsid w:val="00872C68"/>
    <w:rsid w:val="00882913"/>
    <w:rsid w:val="00896470"/>
    <w:rsid w:val="008A1826"/>
    <w:rsid w:val="008B3C2E"/>
    <w:rsid w:val="008B6564"/>
    <w:rsid w:val="008C163C"/>
    <w:rsid w:val="008C6D3F"/>
    <w:rsid w:val="008C7405"/>
    <w:rsid w:val="008D1CAE"/>
    <w:rsid w:val="008D2C70"/>
    <w:rsid w:val="008D365E"/>
    <w:rsid w:val="008E0114"/>
    <w:rsid w:val="009152D6"/>
    <w:rsid w:val="009319F1"/>
    <w:rsid w:val="00960DF8"/>
    <w:rsid w:val="00961E11"/>
    <w:rsid w:val="009626D2"/>
    <w:rsid w:val="00963BD6"/>
    <w:rsid w:val="009711B4"/>
    <w:rsid w:val="00987DDE"/>
    <w:rsid w:val="009D3E48"/>
    <w:rsid w:val="009D7A77"/>
    <w:rsid w:val="009E4ADA"/>
    <w:rsid w:val="009E6D6A"/>
    <w:rsid w:val="009E7DA8"/>
    <w:rsid w:val="00A02A4C"/>
    <w:rsid w:val="00A02EB9"/>
    <w:rsid w:val="00A10BD5"/>
    <w:rsid w:val="00A11544"/>
    <w:rsid w:val="00A139E8"/>
    <w:rsid w:val="00A34025"/>
    <w:rsid w:val="00A3625D"/>
    <w:rsid w:val="00A42E29"/>
    <w:rsid w:val="00A43E36"/>
    <w:rsid w:val="00A53EDD"/>
    <w:rsid w:val="00A53F57"/>
    <w:rsid w:val="00A5427E"/>
    <w:rsid w:val="00A55910"/>
    <w:rsid w:val="00A56A93"/>
    <w:rsid w:val="00A62B20"/>
    <w:rsid w:val="00A63F60"/>
    <w:rsid w:val="00A70EB6"/>
    <w:rsid w:val="00A80C1B"/>
    <w:rsid w:val="00A80CC6"/>
    <w:rsid w:val="00AA07B2"/>
    <w:rsid w:val="00AA5EE1"/>
    <w:rsid w:val="00AB1140"/>
    <w:rsid w:val="00AB40B5"/>
    <w:rsid w:val="00AB77DC"/>
    <w:rsid w:val="00AD2A8A"/>
    <w:rsid w:val="00AE3ED3"/>
    <w:rsid w:val="00AF3FFA"/>
    <w:rsid w:val="00B3217B"/>
    <w:rsid w:val="00B34AB5"/>
    <w:rsid w:val="00B34CD1"/>
    <w:rsid w:val="00B42EC7"/>
    <w:rsid w:val="00B45119"/>
    <w:rsid w:val="00B451CF"/>
    <w:rsid w:val="00B45D3D"/>
    <w:rsid w:val="00B820F8"/>
    <w:rsid w:val="00B91647"/>
    <w:rsid w:val="00B962D1"/>
    <w:rsid w:val="00BA544B"/>
    <w:rsid w:val="00BA79F7"/>
    <w:rsid w:val="00BB0287"/>
    <w:rsid w:val="00BB4678"/>
    <w:rsid w:val="00BB6149"/>
    <w:rsid w:val="00BB7D83"/>
    <w:rsid w:val="00BC00F8"/>
    <w:rsid w:val="00BC40D7"/>
    <w:rsid w:val="00BD13F5"/>
    <w:rsid w:val="00BE592F"/>
    <w:rsid w:val="00C148E0"/>
    <w:rsid w:val="00C268DA"/>
    <w:rsid w:val="00C432E2"/>
    <w:rsid w:val="00C43F18"/>
    <w:rsid w:val="00C44963"/>
    <w:rsid w:val="00C52289"/>
    <w:rsid w:val="00C62488"/>
    <w:rsid w:val="00C65BBC"/>
    <w:rsid w:val="00C66611"/>
    <w:rsid w:val="00C672F7"/>
    <w:rsid w:val="00C81A8D"/>
    <w:rsid w:val="00C84A52"/>
    <w:rsid w:val="00C93DD8"/>
    <w:rsid w:val="00C9591F"/>
    <w:rsid w:val="00CA2208"/>
    <w:rsid w:val="00CC14D0"/>
    <w:rsid w:val="00CD3A03"/>
    <w:rsid w:val="00CD6B13"/>
    <w:rsid w:val="00CF015A"/>
    <w:rsid w:val="00CF457F"/>
    <w:rsid w:val="00CF5315"/>
    <w:rsid w:val="00CF74BE"/>
    <w:rsid w:val="00D03E29"/>
    <w:rsid w:val="00D13047"/>
    <w:rsid w:val="00D13B21"/>
    <w:rsid w:val="00D17150"/>
    <w:rsid w:val="00D21285"/>
    <w:rsid w:val="00D23AAC"/>
    <w:rsid w:val="00D35AFB"/>
    <w:rsid w:val="00D44961"/>
    <w:rsid w:val="00D50EB9"/>
    <w:rsid w:val="00D50F60"/>
    <w:rsid w:val="00D55AD9"/>
    <w:rsid w:val="00D651B3"/>
    <w:rsid w:val="00D72896"/>
    <w:rsid w:val="00D83422"/>
    <w:rsid w:val="00D86832"/>
    <w:rsid w:val="00D96B16"/>
    <w:rsid w:val="00DA08D2"/>
    <w:rsid w:val="00DA10A0"/>
    <w:rsid w:val="00DB246F"/>
    <w:rsid w:val="00DB4299"/>
    <w:rsid w:val="00E20466"/>
    <w:rsid w:val="00E22F4D"/>
    <w:rsid w:val="00E27515"/>
    <w:rsid w:val="00E32F3D"/>
    <w:rsid w:val="00E36354"/>
    <w:rsid w:val="00E41EED"/>
    <w:rsid w:val="00E426A4"/>
    <w:rsid w:val="00E531DA"/>
    <w:rsid w:val="00E718A3"/>
    <w:rsid w:val="00E7777F"/>
    <w:rsid w:val="00E9250D"/>
    <w:rsid w:val="00EA5EC0"/>
    <w:rsid w:val="00EB2DC4"/>
    <w:rsid w:val="00EF0D81"/>
    <w:rsid w:val="00EF361B"/>
    <w:rsid w:val="00F13821"/>
    <w:rsid w:val="00F14EF4"/>
    <w:rsid w:val="00F15753"/>
    <w:rsid w:val="00F1575A"/>
    <w:rsid w:val="00F21493"/>
    <w:rsid w:val="00F32FB2"/>
    <w:rsid w:val="00F34090"/>
    <w:rsid w:val="00F4137C"/>
    <w:rsid w:val="00F43814"/>
    <w:rsid w:val="00F61986"/>
    <w:rsid w:val="00F61A4C"/>
    <w:rsid w:val="00F65E2C"/>
    <w:rsid w:val="00F74A0C"/>
    <w:rsid w:val="00FB3816"/>
    <w:rsid w:val="00FB651A"/>
    <w:rsid w:val="00FC0035"/>
    <w:rsid w:val="00FD2ACD"/>
    <w:rsid w:val="00FD3499"/>
    <w:rsid w:val="00FD58B8"/>
    <w:rsid w:val="00FE1E8E"/>
    <w:rsid w:val="00FE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2A47"/>
  <w15:chartTrackingRefBased/>
  <w15:docId w15:val="{434B7038-15B7-47D1-A922-171D2969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F44"/>
  </w:style>
  <w:style w:type="paragraph" w:styleId="Footer">
    <w:name w:val="footer"/>
    <w:basedOn w:val="Normal"/>
    <w:link w:val="FooterChar"/>
    <w:uiPriority w:val="99"/>
    <w:unhideWhenUsed/>
    <w:rsid w:val="0084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F44"/>
  </w:style>
  <w:style w:type="table" w:styleId="TableGrid">
    <w:name w:val="Table Grid"/>
    <w:basedOn w:val="TableNormal"/>
    <w:rsid w:val="009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26A"/>
    <w:pPr>
      <w:ind w:left="720"/>
      <w:contextualSpacing/>
    </w:pPr>
  </w:style>
  <w:style w:type="paragraph" w:styleId="BalloonText">
    <w:name w:val="Balloon Text"/>
    <w:basedOn w:val="Normal"/>
    <w:link w:val="BalloonTextChar"/>
    <w:rsid w:val="007273F3"/>
    <w:pPr>
      <w:spacing w:after="0" w:line="240" w:lineRule="auto"/>
    </w:pPr>
    <w:rPr>
      <w:rFonts w:ascii="Tahoma" w:eastAsia="Times New Roman" w:hAnsi="Tahoma" w:cs="Tahoma"/>
      <w:bCs/>
      <w:sz w:val="16"/>
      <w:szCs w:val="16"/>
    </w:rPr>
  </w:style>
  <w:style w:type="character" w:customStyle="1" w:styleId="BalloonTextChar">
    <w:name w:val="Balloon Text Char"/>
    <w:basedOn w:val="DefaultParagraphFont"/>
    <w:link w:val="BalloonText"/>
    <w:rsid w:val="007273F3"/>
    <w:rPr>
      <w:rFonts w:ascii="Tahoma" w:eastAsia="Times New Roman" w:hAnsi="Tahoma" w:cs="Tahoma"/>
      <w:bCs/>
      <w:sz w:val="16"/>
      <w:szCs w:val="16"/>
    </w:rPr>
  </w:style>
  <w:style w:type="paragraph" w:styleId="NormalWeb">
    <w:name w:val="Normal (Web)"/>
    <w:basedOn w:val="Normal"/>
    <w:uiPriority w:val="99"/>
    <w:rsid w:val="00465A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706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53F5963C6174CBDEE69B85C1A5661" ma:contentTypeVersion="13" ma:contentTypeDescription="Create a new document." ma:contentTypeScope="" ma:versionID="c0b4bf9f211c9222c34a036eb4f42526">
  <xsd:schema xmlns:xsd="http://www.w3.org/2001/XMLSchema" xmlns:xs="http://www.w3.org/2001/XMLSchema" xmlns:p="http://schemas.microsoft.com/office/2006/metadata/properties" xmlns:ns3="840b53e1-4ea4-4032-b8d6-d27c16d1443b" xmlns:ns4="7de87828-9a2c-496b-8fe2-1922858a5ccb" targetNamespace="http://schemas.microsoft.com/office/2006/metadata/properties" ma:root="true" ma:fieldsID="a0e158acd62595ac2eda9ec87e2600ea" ns3:_="" ns4:_="">
    <xsd:import namespace="840b53e1-4ea4-4032-b8d6-d27c16d1443b"/>
    <xsd:import namespace="7de87828-9a2c-496b-8fe2-1922858a5c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b53e1-4ea4-4032-b8d6-d27c16d1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87828-9a2c-496b-8fe2-1922858a5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915A8-1CE8-40DB-82C7-9DEF614D98F9}">
  <ds:schemaRefs>
    <ds:schemaRef ds:uri="http://purl.org/dc/elements/1.1/"/>
    <ds:schemaRef ds:uri="7de87828-9a2c-496b-8fe2-1922858a5ccb"/>
    <ds:schemaRef ds:uri="http://purl.org/dc/terms/"/>
    <ds:schemaRef ds:uri="840b53e1-4ea4-4032-b8d6-d27c16d1443b"/>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002BFE0-E9B2-42B2-A5BD-C7FC1FE0CF2D}">
  <ds:schemaRefs>
    <ds:schemaRef ds:uri="http://schemas.microsoft.com/sharepoint/v3/contenttype/forms"/>
  </ds:schemaRefs>
</ds:datastoreItem>
</file>

<file path=customXml/itemProps3.xml><?xml version="1.0" encoding="utf-8"?>
<ds:datastoreItem xmlns:ds="http://schemas.openxmlformats.org/officeDocument/2006/customXml" ds:itemID="{DF40E9B5-1B4F-4C20-B6E7-1C9D8B1A3DF7}">
  <ds:schemaRefs>
    <ds:schemaRef ds:uri="http://schemas.microsoft.com/office/2006/metadata/contentType"/>
    <ds:schemaRef ds:uri="http://schemas.microsoft.com/office/2006/metadata/properties/metaAttributes"/>
    <ds:schemaRef ds:uri="http://www.w3.org/2000/xmlns/"/>
    <ds:schemaRef ds:uri="http://www.w3.org/2001/XMLSchema"/>
    <ds:schemaRef ds:uri="840b53e1-4ea4-4032-b8d6-d27c16d1443b"/>
    <ds:schemaRef ds:uri="7de87828-9a2c-496b-8fe2-1922858a5cc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030F7-3246-4F3D-8C9A-96BBEF17D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Jones (CYPD)</dc:creator>
  <cp:keywords/>
  <dc:description/>
  <cp:lastModifiedBy>Mrs Thompson</cp:lastModifiedBy>
  <cp:revision>2</cp:revision>
  <dcterms:created xsi:type="dcterms:W3CDTF">2026-03-25T13:06:00Z</dcterms:created>
  <dcterms:modified xsi:type="dcterms:W3CDTF">2026-03-25T13:06:00Z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0x0101009AF53F5963C6174CBDEE69B85C1A5661</vt:lpwstr>
  </property>
</Properties>
</file>